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C778"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7D724871" w14:textId="77777777" w:rsidR="00683632" w:rsidRPr="002E1AD6" w:rsidRDefault="00683632" w:rsidP="00683632">
      <w:pPr>
        <w:spacing w:after="0" w:line="240" w:lineRule="auto"/>
        <w:textAlignment w:val="baseline"/>
        <w:rPr>
          <w:rFonts w:ascii="Segoe UI" w:eastAsia="Times New Roman" w:hAnsi="Segoe UI" w:cs="Segoe UI"/>
          <w:kern w:val="0"/>
          <w:sz w:val="18"/>
          <w:szCs w:val="18"/>
          <w14:ligatures w14:val="none"/>
        </w:rPr>
      </w:pPr>
      <w:r w:rsidRPr="002E1AD6">
        <w:rPr>
          <w:rFonts w:ascii="Times New Roman" w:eastAsia="Times New Roman" w:hAnsi="Times New Roman" w:cs="Times New Roman"/>
          <w:kern w:val="0"/>
          <w:sz w:val="24"/>
          <w:szCs w:val="24"/>
          <w14:ligatures w14:val="none"/>
        </w:rPr>
        <w:t> </w:t>
      </w:r>
    </w:p>
    <w:p w14:paraId="24520F03"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7B16B895"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31B42BCF"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68016B74"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19843761"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004D4FD8" w14:textId="0922C331" w:rsidR="00683632" w:rsidRPr="002E1AD6" w:rsidRDefault="00683632" w:rsidP="00683632">
      <w:pPr>
        <w:spacing w:after="0" w:line="240" w:lineRule="auto"/>
        <w:textAlignment w:val="baseline"/>
        <w:rPr>
          <w:rFonts w:ascii="Segoe UI" w:eastAsia="Times New Roman" w:hAnsi="Segoe UI" w:cs="Segoe UI"/>
          <w:kern w:val="0"/>
          <w:sz w:val="18"/>
          <w:szCs w:val="18"/>
          <w14:ligatures w14:val="none"/>
        </w:rPr>
      </w:pPr>
      <w:r w:rsidRPr="002E1AD6">
        <w:rPr>
          <w:rFonts w:ascii="Times New Roman" w:eastAsia="Times New Roman" w:hAnsi="Times New Roman" w:cs="Times New Roman"/>
          <w:kern w:val="0"/>
          <w:sz w:val="24"/>
          <w:szCs w:val="24"/>
          <w14:ligatures w14:val="none"/>
        </w:rPr>
        <w:t xml:space="preserve">Dear </w:t>
      </w:r>
      <w:r w:rsidR="005E6E4D">
        <w:rPr>
          <w:rFonts w:ascii="Times New Roman" w:eastAsia="Times New Roman" w:hAnsi="Times New Roman" w:cs="Times New Roman"/>
          <w:kern w:val="0"/>
          <w:sz w:val="24"/>
          <w:szCs w:val="24"/>
          <w14:ligatures w14:val="none"/>
        </w:rPr>
        <w:t>AJE Customer</w:t>
      </w:r>
      <w:r w:rsidRPr="002E1AD6">
        <w:rPr>
          <w:rFonts w:ascii="Times New Roman" w:eastAsia="Times New Roman" w:hAnsi="Times New Roman" w:cs="Times New Roman"/>
          <w:kern w:val="0"/>
          <w:sz w:val="24"/>
          <w:szCs w:val="24"/>
          <w14:ligatures w14:val="none"/>
        </w:rPr>
        <w:t>, </w:t>
      </w:r>
      <w:r w:rsidR="42A3FE92" w:rsidRPr="002E1AD6">
        <w:rPr>
          <w:rFonts w:ascii="Times New Roman" w:eastAsia="Times New Roman" w:hAnsi="Times New Roman" w:cs="Times New Roman"/>
          <w:kern w:val="0"/>
          <w:sz w:val="24"/>
          <w:szCs w:val="24"/>
          <w14:ligatures w14:val="none"/>
        </w:rPr>
        <w:t xml:space="preserve"> </w:t>
      </w:r>
    </w:p>
    <w:p w14:paraId="30FCCF83" w14:textId="77777777" w:rsidR="00683632" w:rsidRPr="002E1AD6" w:rsidRDefault="00683632" w:rsidP="00683632">
      <w:pPr>
        <w:spacing w:after="0" w:line="240" w:lineRule="auto"/>
        <w:textAlignment w:val="baseline"/>
        <w:rPr>
          <w:rFonts w:ascii="Segoe UI" w:eastAsia="Times New Roman" w:hAnsi="Segoe UI" w:cs="Segoe UI"/>
          <w:kern w:val="0"/>
          <w:sz w:val="18"/>
          <w:szCs w:val="18"/>
          <w14:ligatures w14:val="none"/>
        </w:rPr>
      </w:pPr>
      <w:r w:rsidRPr="002E1AD6">
        <w:rPr>
          <w:rFonts w:ascii="Times New Roman" w:eastAsia="Times New Roman" w:hAnsi="Times New Roman" w:cs="Times New Roman"/>
          <w:kern w:val="0"/>
          <w:sz w:val="24"/>
          <w:szCs w:val="24"/>
          <w14:ligatures w14:val="none"/>
        </w:rPr>
        <w:t> </w:t>
      </w:r>
    </w:p>
    <w:p w14:paraId="6DB1975A" w14:textId="707E718A" w:rsidR="00683632" w:rsidRPr="002E1AD6"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2E1AD6">
        <w:rPr>
          <w:rFonts w:ascii="Times New Roman" w:eastAsia="Times New Roman" w:hAnsi="Times New Roman" w:cs="Times New Roman"/>
          <w:kern w:val="0"/>
          <w:sz w:val="24"/>
          <w:szCs w:val="24"/>
          <w14:ligatures w14:val="none"/>
        </w:rPr>
        <w:t>This submission, titled "</w:t>
      </w:r>
      <w:r w:rsidRPr="00A96900">
        <w:rPr>
          <w:rFonts w:ascii="Times New Roman" w:eastAsia="Times New Roman" w:hAnsi="Times New Roman" w:cs="Times New Roman"/>
          <w:kern w:val="0"/>
          <w:sz w:val="24"/>
          <w:szCs w:val="24"/>
          <w14:ligatures w14:val="none"/>
        </w:rPr>
        <w:t>Alteration in gut microbiota is associated with immune imbalance in Graves’ disease</w:t>
      </w:r>
      <w:r w:rsidRPr="002E1AD6">
        <w:rPr>
          <w:rFonts w:ascii="Times New Roman" w:eastAsia="Times New Roman" w:hAnsi="Times New Roman" w:cs="Times New Roman"/>
          <w:kern w:val="0"/>
          <w:sz w:val="24"/>
          <w:szCs w:val="24"/>
          <w14:ligatures w14:val="none"/>
        </w:rPr>
        <w:t>," is </w:t>
      </w:r>
      <w:r>
        <w:rPr>
          <w:rFonts w:ascii="Times New Roman" w:eastAsia="Times New Roman" w:hAnsi="Times New Roman" w:cs="Times New Roman"/>
          <w:kern w:val="0"/>
          <w:sz w:val="24"/>
          <w:szCs w:val="24"/>
          <w14:ligatures w14:val="none"/>
        </w:rPr>
        <w:t>very interesting. Your manuscript was re</w:t>
      </w:r>
      <w:r w:rsidRPr="002E1AD6">
        <w:rPr>
          <w:rFonts w:ascii="Times New Roman" w:eastAsia="Times New Roman" w:hAnsi="Times New Roman" w:cs="Times New Roman"/>
          <w:kern w:val="0"/>
          <w:sz w:val="24"/>
          <w:szCs w:val="24"/>
          <w14:ligatures w14:val="none"/>
        </w:rPr>
        <w:t>viewed</w:t>
      </w:r>
      <w:r>
        <w:rPr>
          <w:rFonts w:ascii="Times New Roman" w:eastAsia="Times New Roman" w:hAnsi="Times New Roman" w:cs="Times New Roman"/>
          <w:kern w:val="0"/>
          <w:sz w:val="24"/>
          <w:szCs w:val="24"/>
          <w14:ligatures w14:val="none"/>
        </w:rPr>
        <w:t xml:space="preserve"> by</w:t>
      </w:r>
      <w:r w:rsidRPr="002E1AD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w:t>
      </w:r>
      <w:r w:rsidRPr="002E1AD6">
        <w:rPr>
          <w:rFonts w:ascii="Times New Roman" w:eastAsia="Times New Roman" w:hAnsi="Times New Roman" w:cs="Times New Roman"/>
          <w:kern w:val="0"/>
          <w:sz w:val="24"/>
          <w:szCs w:val="24"/>
          <w14:ligatures w14:val="none"/>
        </w:rPr>
        <w:t xml:space="preserve"> Peer Reviewer</w:t>
      </w:r>
      <w:r>
        <w:rPr>
          <w:rFonts w:ascii="Times New Roman" w:eastAsia="Times New Roman" w:hAnsi="Times New Roman" w:cs="Times New Roman"/>
          <w:kern w:val="0"/>
          <w:sz w:val="24"/>
          <w:szCs w:val="24"/>
          <w14:ligatures w14:val="none"/>
        </w:rPr>
        <w:t>, who</w:t>
      </w:r>
      <w:r w:rsidRPr="002E1AD6">
        <w:rPr>
          <w:rFonts w:ascii="Times New Roman" w:eastAsia="Times New Roman" w:hAnsi="Times New Roman" w:cs="Times New Roman"/>
          <w:kern w:val="0"/>
          <w:sz w:val="24"/>
          <w:szCs w:val="24"/>
          <w14:ligatures w14:val="none"/>
        </w:rPr>
        <w:t> assessed the suitability of the manuscript for the target journal</w:t>
      </w:r>
      <w:r>
        <w:rPr>
          <w:rFonts w:ascii="Times New Roman" w:eastAsia="Times New Roman" w:hAnsi="Times New Roman" w:cs="Times New Roman"/>
          <w:kern w:val="0"/>
          <w:sz w:val="24"/>
          <w:szCs w:val="24"/>
          <w14:ligatures w14:val="none"/>
        </w:rPr>
        <w:t xml:space="preserve">, </w:t>
      </w:r>
      <w:r w:rsidRPr="00A96900">
        <w:rPr>
          <w:rFonts w:ascii="Times New Roman" w:eastAsia="Times New Roman" w:hAnsi="Times New Roman" w:cs="Times New Roman"/>
          <w:i/>
          <w:iCs/>
          <w:kern w:val="0"/>
          <w:sz w:val="24"/>
          <w:szCs w:val="24"/>
          <w14:ligatures w14:val="none"/>
        </w:rPr>
        <w:t>Translational Autoimmunity</w:t>
      </w:r>
      <w:r>
        <w:rPr>
          <w:rFonts w:ascii="Times New Roman" w:eastAsia="Times New Roman" w:hAnsi="Times New Roman" w:cs="Times New Roman"/>
          <w:kern w:val="0"/>
          <w:sz w:val="24"/>
          <w:szCs w:val="24"/>
          <w14:ligatures w14:val="none"/>
        </w:rPr>
        <w:t>,</w:t>
      </w:r>
      <w:r w:rsidRPr="002E1AD6">
        <w:rPr>
          <w:rFonts w:ascii="Times New Roman" w:eastAsia="Times New Roman" w:hAnsi="Times New Roman" w:cs="Times New Roman"/>
          <w:kern w:val="0"/>
          <w:sz w:val="24"/>
          <w:szCs w:val="24"/>
          <w14:ligatures w14:val="none"/>
        </w:rPr>
        <w:t xml:space="preserve"> and evaluated </w:t>
      </w:r>
      <w:r w:rsidRPr="002E1AD6">
        <w:rPr>
          <w:rFonts w:ascii="Times New Roman" w:eastAsia="Times New Roman" w:hAnsi="Times New Roman" w:cs="Times New Roman"/>
          <w:color w:val="000000"/>
          <w:kern w:val="0"/>
          <w:sz w:val="24"/>
          <w:szCs w:val="24"/>
          <w14:ligatures w14:val="none"/>
        </w:rPr>
        <w:t>the design, execution, and </w:t>
      </w:r>
      <w:r>
        <w:rPr>
          <w:rFonts w:ascii="Times New Roman" w:eastAsia="Times New Roman" w:hAnsi="Times New Roman" w:cs="Times New Roman"/>
          <w:color w:val="000000"/>
          <w:kern w:val="0"/>
          <w:sz w:val="24"/>
          <w:szCs w:val="24"/>
          <w14:ligatures w14:val="none"/>
        </w:rPr>
        <w:t>interpretation</w:t>
      </w:r>
      <w:r w:rsidRPr="002E1AD6">
        <w:rPr>
          <w:rFonts w:ascii="Times New Roman" w:eastAsia="Times New Roman" w:hAnsi="Times New Roman" w:cs="Times New Roman"/>
          <w:color w:val="000000"/>
          <w:kern w:val="0"/>
          <w:sz w:val="24"/>
          <w:szCs w:val="24"/>
          <w14:ligatures w14:val="none"/>
        </w:rPr>
        <w:t> of the study to determine whether it is likely to represent a sound contribution to the field</w:t>
      </w:r>
      <w:r w:rsidRPr="002E1AD6">
        <w:rPr>
          <w:rFonts w:ascii="Times New Roman" w:eastAsia="Times New Roman" w:hAnsi="Times New Roman" w:cs="Times New Roman"/>
          <w:kern w:val="0"/>
          <w:sz w:val="24"/>
          <w:szCs w:val="24"/>
          <w14:ligatures w14:val="none"/>
        </w:rPr>
        <w:t xml:space="preserve">. Below, we highlight the aspects of the manuscript on which </w:t>
      </w:r>
      <w:r>
        <w:rPr>
          <w:rFonts w:ascii="Times New Roman" w:eastAsia="Times New Roman" w:hAnsi="Times New Roman" w:cs="Times New Roman"/>
          <w:kern w:val="0"/>
          <w:sz w:val="24"/>
          <w:szCs w:val="24"/>
          <w14:ligatures w14:val="none"/>
        </w:rPr>
        <w:t>we</w:t>
      </w:r>
      <w:r w:rsidRPr="002E1AD6">
        <w:rPr>
          <w:rFonts w:ascii="Times New Roman" w:eastAsia="Times New Roman" w:hAnsi="Times New Roman" w:cs="Times New Roman"/>
          <w:kern w:val="0"/>
          <w:sz w:val="24"/>
          <w:szCs w:val="24"/>
          <w14:ligatures w14:val="none"/>
        </w:rPr>
        <w:t> focused. </w:t>
      </w:r>
    </w:p>
    <w:p w14:paraId="510839DA" w14:textId="77777777" w:rsidR="00683632" w:rsidRPr="002E1AD6" w:rsidRDefault="00683632" w:rsidP="00683632">
      <w:pPr>
        <w:spacing w:after="0" w:line="240" w:lineRule="auto"/>
        <w:textAlignment w:val="baseline"/>
        <w:rPr>
          <w:rFonts w:ascii="Segoe UI" w:eastAsia="Times New Roman" w:hAnsi="Segoe UI" w:cs="Segoe UI"/>
          <w:kern w:val="0"/>
          <w:sz w:val="18"/>
          <w:szCs w:val="18"/>
          <w14:ligatures w14:val="none"/>
        </w:rPr>
      </w:pPr>
      <w:r w:rsidRPr="002E1AD6">
        <w:rPr>
          <w:rFonts w:ascii="Times New Roman" w:eastAsia="Times New Roman" w:hAnsi="Times New Roman" w:cs="Times New Roman"/>
          <w:kern w:val="0"/>
          <w:sz w:val="24"/>
          <w:szCs w:val="24"/>
          <w14:ligatures w14:val="none"/>
        </w:rPr>
        <w:t>  </w:t>
      </w:r>
    </w:p>
    <w:p w14:paraId="43A0383C" w14:textId="2C7545EF"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2E1AD6">
        <w:rPr>
          <w:rFonts w:ascii="Times New Roman" w:eastAsia="Times New Roman" w:hAnsi="Times New Roman" w:cs="Times New Roman"/>
          <w:kern w:val="0"/>
          <w:sz w:val="24"/>
          <w:szCs w:val="24"/>
          <w14:ligatures w14:val="none"/>
        </w:rPr>
        <w:t>While the manuscript is </w:t>
      </w:r>
      <w:r w:rsidR="00D87079">
        <w:rPr>
          <w:rFonts w:ascii="Times New Roman" w:eastAsia="Times New Roman" w:hAnsi="Times New Roman" w:cs="Times New Roman"/>
          <w:kern w:val="0"/>
          <w:sz w:val="24"/>
          <w:szCs w:val="24"/>
          <w14:ligatures w14:val="none"/>
        </w:rPr>
        <w:t xml:space="preserve">fairly </w:t>
      </w:r>
      <w:r w:rsidRPr="002E1AD6">
        <w:rPr>
          <w:rFonts w:ascii="Times New Roman" w:eastAsia="Times New Roman" w:hAnsi="Times New Roman" w:cs="Times New Roman"/>
          <w:kern w:val="0"/>
          <w:sz w:val="24"/>
          <w:szCs w:val="24"/>
          <w14:ligatures w14:val="none"/>
        </w:rPr>
        <w:t>well written and the study likely represents a valuable contribution to the field overall, some revisions are needed to ensure that the reader can easily and accurately interpret the study results. Namely, we recommend</w:t>
      </w:r>
      <w:r>
        <w:rPr>
          <w:rFonts w:ascii="Times New Roman" w:eastAsia="Times New Roman" w:hAnsi="Times New Roman" w:cs="Times New Roman"/>
          <w:kern w:val="0"/>
          <w:sz w:val="24"/>
          <w:szCs w:val="24"/>
          <w14:ligatures w14:val="none"/>
        </w:rPr>
        <w:t xml:space="preserve"> the following:</w:t>
      </w:r>
    </w:p>
    <w:p w14:paraId="749A400B"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2628DDDF" w14:textId="17765B7C" w:rsidR="00A0206A" w:rsidRDefault="00A0206A" w:rsidP="00683632">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stating the overall aim of the work explicitly in the Abstract and Introduction and then clearly connecting each set of experiments and results to that aim later in the </w:t>
      </w:r>
      <w:proofErr w:type="gramStart"/>
      <w:r>
        <w:rPr>
          <w:rFonts w:ascii="Times New Roman" w:eastAsia="Times New Roman" w:hAnsi="Times New Roman" w:cs="Times New Roman"/>
          <w:kern w:val="0"/>
          <w:sz w:val="24"/>
          <w:szCs w:val="24"/>
          <w14:ligatures w14:val="none"/>
        </w:rPr>
        <w:t>text;</w:t>
      </w:r>
      <w:proofErr w:type="gramEnd"/>
    </w:p>
    <w:p w14:paraId="5C97D590" w14:textId="7F882CBA" w:rsidR="00683632" w:rsidRDefault="00683632" w:rsidP="00683632">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providing sufficient detail about the design and execution of each experiment (e.g., experimental rationale, sample characteristics, statistical analysis</w:t>
      </w:r>
      <w:proofErr w:type="gramStart"/>
      <w:r w:rsidRPr="000047D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roofErr w:type="gramEnd"/>
      <w:r w:rsidRPr="000047D9">
        <w:rPr>
          <w:rFonts w:ascii="Times New Roman" w:eastAsia="Times New Roman" w:hAnsi="Times New Roman" w:cs="Times New Roman"/>
          <w:kern w:val="0"/>
          <w:sz w:val="24"/>
          <w:szCs w:val="24"/>
          <w14:ligatures w14:val="none"/>
        </w:rPr>
        <w:t xml:space="preserve"> </w:t>
      </w:r>
    </w:p>
    <w:p w14:paraId="47E8E0FC" w14:textId="77777777" w:rsidR="00683632" w:rsidRDefault="00683632" w:rsidP="00683632">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ensuring that the main conclusion is presented consistently throughout the text and is supported by the presented findings</w:t>
      </w:r>
      <w:r>
        <w:rPr>
          <w:rFonts w:ascii="Times New Roman" w:eastAsia="Times New Roman" w:hAnsi="Times New Roman" w:cs="Times New Roman"/>
          <w:kern w:val="0"/>
          <w:sz w:val="24"/>
          <w:szCs w:val="24"/>
          <w14:ligatures w14:val="none"/>
        </w:rPr>
        <w:t>;</w:t>
      </w:r>
      <w:r w:rsidRPr="000047D9">
        <w:rPr>
          <w:rFonts w:ascii="Times New Roman" w:eastAsia="Times New Roman" w:hAnsi="Times New Roman" w:cs="Times New Roman"/>
          <w:kern w:val="0"/>
          <w:sz w:val="24"/>
          <w:szCs w:val="24"/>
          <w14:ligatures w14:val="none"/>
        </w:rPr>
        <w:t xml:space="preserve"> and </w:t>
      </w:r>
    </w:p>
    <w:p w14:paraId="4C0BFE0F" w14:textId="77777777" w:rsidR="00683632" w:rsidRDefault="00683632" w:rsidP="00683632">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 xml:space="preserve">interpreting each key finding in the context of the existing literature to establish a cohesive framework for understanding the study results. </w:t>
      </w:r>
    </w:p>
    <w:p w14:paraId="031E6F7A" w14:textId="77777777" w:rsidR="00683632" w:rsidRPr="000047D9" w:rsidRDefault="00683632" w:rsidP="00683632">
      <w:pPr>
        <w:pStyle w:val="a6"/>
        <w:spacing w:after="0" w:line="240" w:lineRule="auto"/>
        <w:textAlignment w:val="baseline"/>
        <w:rPr>
          <w:rFonts w:ascii="Times New Roman" w:eastAsia="Times New Roman" w:hAnsi="Times New Roman" w:cs="Times New Roman"/>
          <w:kern w:val="0"/>
          <w:sz w:val="24"/>
          <w:szCs w:val="24"/>
          <w14:ligatures w14:val="none"/>
        </w:rPr>
      </w:pPr>
    </w:p>
    <w:p w14:paraId="41A74F9F" w14:textId="52572399" w:rsidR="00683632" w:rsidRPr="000047D9"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 xml:space="preserve">We have provided comments on these </w:t>
      </w:r>
      <w:r>
        <w:rPr>
          <w:rFonts w:ascii="Times New Roman" w:eastAsia="Times New Roman" w:hAnsi="Times New Roman" w:cs="Times New Roman"/>
          <w:kern w:val="0"/>
          <w:sz w:val="24"/>
          <w:szCs w:val="24"/>
          <w14:ligatures w14:val="none"/>
        </w:rPr>
        <w:t xml:space="preserve">and additional </w:t>
      </w:r>
      <w:r w:rsidRPr="000047D9">
        <w:rPr>
          <w:rFonts w:ascii="Times New Roman" w:eastAsia="Times New Roman" w:hAnsi="Times New Roman" w:cs="Times New Roman"/>
          <w:kern w:val="0"/>
          <w:sz w:val="24"/>
          <w:szCs w:val="24"/>
          <w14:ligatures w14:val="none"/>
        </w:rPr>
        <w:t>points in the manuscript, and the table</w:t>
      </w:r>
      <w:r>
        <w:rPr>
          <w:rFonts w:ascii="Times New Roman" w:eastAsia="Times New Roman" w:hAnsi="Times New Roman" w:cs="Times New Roman"/>
          <w:kern w:val="0"/>
          <w:sz w:val="24"/>
          <w:szCs w:val="24"/>
          <w14:ligatures w14:val="none"/>
        </w:rPr>
        <w:t>s</w:t>
      </w:r>
      <w:r w:rsidRPr="000047D9">
        <w:rPr>
          <w:rFonts w:ascii="Times New Roman" w:eastAsia="Times New Roman" w:hAnsi="Times New Roman" w:cs="Times New Roman"/>
          <w:kern w:val="0"/>
          <w:sz w:val="24"/>
          <w:szCs w:val="24"/>
          <w14:ligatures w14:val="none"/>
        </w:rPr>
        <w:t xml:space="preserve"> on the </w:t>
      </w:r>
      <w:r>
        <w:rPr>
          <w:rFonts w:ascii="Times New Roman" w:eastAsia="Times New Roman" w:hAnsi="Times New Roman" w:cs="Times New Roman"/>
          <w:kern w:val="0"/>
          <w:sz w:val="24"/>
          <w:szCs w:val="24"/>
          <w14:ligatures w14:val="none"/>
        </w:rPr>
        <w:t>following</w:t>
      </w:r>
      <w:r w:rsidRPr="000047D9">
        <w:rPr>
          <w:rFonts w:ascii="Times New Roman" w:eastAsia="Times New Roman" w:hAnsi="Times New Roman" w:cs="Times New Roman"/>
          <w:kern w:val="0"/>
          <w:sz w:val="24"/>
          <w:szCs w:val="24"/>
          <w14:ligatures w14:val="none"/>
        </w:rPr>
        <w:t xml:space="preserve"> page</w:t>
      </w:r>
      <w:r>
        <w:rPr>
          <w:rFonts w:ascii="Times New Roman" w:eastAsia="Times New Roman" w:hAnsi="Times New Roman" w:cs="Times New Roman"/>
          <w:kern w:val="0"/>
          <w:sz w:val="24"/>
          <w:szCs w:val="24"/>
          <w14:ligatures w14:val="none"/>
        </w:rPr>
        <w:t>s</w:t>
      </w:r>
      <w:r w:rsidRPr="000047D9">
        <w:rPr>
          <w:rFonts w:ascii="Times New Roman" w:eastAsia="Times New Roman" w:hAnsi="Times New Roman" w:cs="Times New Roman"/>
          <w:kern w:val="0"/>
          <w:sz w:val="24"/>
          <w:szCs w:val="24"/>
          <w14:ligatures w14:val="none"/>
        </w:rPr>
        <w:t xml:space="preserve"> provide</w:t>
      </w:r>
      <w:r>
        <w:rPr>
          <w:rFonts w:ascii="Times New Roman" w:eastAsia="Times New Roman" w:hAnsi="Times New Roman" w:cs="Times New Roman"/>
          <w:kern w:val="0"/>
          <w:sz w:val="24"/>
          <w:szCs w:val="24"/>
          <w14:ligatures w14:val="none"/>
        </w:rPr>
        <w:t xml:space="preserve"> detailed assessments of</w:t>
      </w:r>
      <w:r w:rsidRPr="000047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each section of the manuscript and outline our recommendations regarding next steps</w:t>
      </w:r>
      <w:r w:rsidRPr="000047D9">
        <w:rPr>
          <w:rFonts w:ascii="Times New Roman" w:eastAsia="Times New Roman" w:hAnsi="Times New Roman" w:cs="Times New Roman"/>
          <w:kern w:val="0"/>
          <w:sz w:val="24"/>
          <w:szCs w:val="24"/>
          <w14:ligatures w14:val="none"/>
        </w:rPr>
        <w:t>.</w:t>
      </w:r>
    </w:p>
    <w:p w14:paraId="4AA6585C"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6A98AAD8" w14:textId="77777777" w:rsidR="00683632" w:rsidRPr="000047D9"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Thank you for using our editing services; we wish you the best of luck with your submission.</w:t>
      </w:r>
    </w:p>
    <w:p w14:paraId="7DDF101C" w14:textId="77777777" w:rsidR="00683632" w:rsidRPr="000047D9"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7179F4BC"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0047D9">
        <w:rPr>
          <w:rFonts w:ascii="Times New Roman" w:eastAsia="Times New Roman" w:hAnsi="Times New Roman" w:cs="Times New Roman"/>
          <w:kern w:val="0"/>
          <w:sz w:val="24"/>
          <w:szCs w:val="24"/>
          <w14:ligatures w14:val="none"/>
        </w:rPr>
        <w:t>Best regards,</w:t>
      </w:r>
    </w:p>
    <w:p w14:paraId="6EAEC628" w14:textId="77777777" w:rsidR="00683632" w:rsidRPr="000047D9"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p>
    <w:p w14:paraId="41F4E218" w14:textId="50C53E97" w:rsidR="00683632" w:rsidRPr="000047D9" w:rsidRDefault="005E6E4D" w:rsidP="00683632">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Your AJE Senior Editor</w:t>
      </w:r>
    </w:p>
    <w:p w14:paraId="13215BE2" w14:textId="77777777" w:rsidR="00683632" w:rsidRPr="002E1AD6" w:rsidRDefault="00683632" w:rsidP="00683632">
      <w:pPr>
        <w:spacing w:after="0" w:line="240" w:lineRule="auto"/>
        <w:textAlignment w:val="baseline"/>
        <w:rPr>
          <w:rFonts w:ascii="Segoe UI" w:eastAsia="Times New Roman" w:hAnsi="Segoe UI" w:cs="Segoe UI"/>
          <w:kern w:val="0"/>
          <w:sz w:val="18"/>
          <w:szCs w:val="18"/>
          <w14:ligatures w14:val="none"/>
        </w:rPr>
      </w:pPr>
      <w:r w:rsidRPr="002E1AD6">
        <w:rPr>
          <w:rFonts w:ascii="Times New Roman" w:eastAsia="Times New Roman" w:hAnsi="Times New Roman" w:cs="Times New Roman"/>
          <w:kern w:val="0"/>
          <w:sz w:val="24"/>
          <w:szCs w:val="24"/>
          <w14:ligatures w14:val="none"/>
        </w:rPr>
        <w:t> </w:t>
      </w:r>
    </w:p>
    <w:p w14:paraId="01CEA860" w14:textId="77777777" w:rsidR="00683632" w:rsidRDefault="00683632" w:rsidP="00683632">
      <w:pPr>
        <w:spacing w:after="0" w:line="240" w:lineRule="auto"/>
        <w:textAlignment w:val="baseline"/>
        <w:rPr>
          <w:rFonts w:ascii="Times New Roman" w:eastAsia="Times New Roman" w:hAnsi="Times New Roman" w:cs="Times New Roman"/>
          <w:kern w:val="0"/>
          <w:sz w:val="24"/>
          <w:szCs w:val="24"/>
          <w14:ligatures w14:val="none"/>
        </w:rPr>
      </w:pPr>
      <w:r w:rsidRPr="002E1AD6">
        <w:rPr>
          <w:rFonts w:ascii="Times New Roman" w:eastAsia="Times New Roman" w:hAnsi="Times New Roman" w:cs="Times New Roman"/>
          <w:kern w:val="0"/>
          <w:sz w:val="24"/>
          <w:szCs w:val="24"/>
          <w14:ligatures w14:val="none"/>
        </w:rPr>
        <w:t> </w:t>
      </w:r>
    </w:p>
    <w:p w14:paraId="253F2873" w14:textId="77777777" w:rsidR="00683632" w:rsidRDefault="0068363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1E1787F" w14:textId="3F8539B2" w:rsidR="00683632" w:rsidRDefault="00DD173B" w:rsidP="00683632">
      <w:pPr>
        <w:rPr>
          <w:rFonts w:ascii="Times New Roman" w:eastAsia="Times New Roman" w:hAnsi="Times New Roman" w:cs="Times New Roman"/>
          <w:kern w:val="0"/>
          <w:sz w:val="24"/>
          <w:szCs w:val="24"/>
          <w14:ligatures w14:val="none"/>
        </w:rPr>
      </w:pPr>
      <w:r>
        <w:lastRenderedPageBreak/>
        <w:t> </w:t>
      </w:r>
    </w:p>
    <w:p w14:paraId="37CADEAA" w14:textId="53D34306" w:rsidR="0044742E" w:rsidRDefault="002E5D4F" w:rsidP="00D00741">
      <w:pPr>
        <w:jc w:val="right"/>
        <w:rPr>
          <w:rFonts w:ascii="Times New Roman" w:eastAsia="Times New Roman" w:hAnsi="Times New Roman" w:cs="Times New Roman"/>
          <w:b/>
          <w:bCs/>
          <w:kern w:val="0"/>
          <w:sz w:val="24"/>
          <w:szCs w:val="24"/>
          <w14:ligatures w14:val="none"/>
        </w:rPr>
      </w:pPr>
      <w:r w:rsidRPr="002E5D4F">
        <w:rPr>
          <w:noProof/>
        </w:rPr>
        <w:drawing>
          <wp:anchor distT="0" distB="0" distL="114300" distR="114300" simplePos="0" relativeHeight="251656192" behindDoc="1" locked="0" layoutInCell="1" allowOverlap="1" wp14:anchorId="45DD79AA" wp14:editId="13BD2585">
            <wp:simplePos x="0" y="0"/>
            <wp:positionH relativeFrom="column">
              <wp:posOffset>4701061</wp:posOffset>
            </wp:positionH>
            <wp:positionV relativeFrom="paragraph">
              <wp:posOffset>91548</wp:posOffset>
            </wp:positionV>
            <wp:extent cx="1837271" cy="967395"/>
            <wp:effectExtent l="0" t="0" r="0" b="0"/>
            <wp:wrapNone/>
            <wp:docPr id="1"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rectangular sign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271" cy="967395"/>
                    </a:xfrm>
                    <a:prstGeom prst="rect">
                      <a:avLst/>
                    </a:prstGeom>
                  </pic:spPr>
                </pic:pic>
              </a:graphicData>
            </a:graphic>
            <wp14:sizeRelH relativeFrom="page">
              <wp14:pctWidth>0</wp14:pctWidth>
            </wp14:sizeRelH>
            <wp14:sizeRelV relativeFrom="page">
              <wp14:pctHeight>0</wp14:pctHeight>
            </wp14:sizeRelV>
          </wp:anchor>
        </w:drawing>
      </w:r>
    </w:p>
    <w:p w14:paraId="312BCF79" w14:textId="402388C1" w:rsidR="00E3233F" w:rsidRDefault="00683632" w:rsidP="00642716">
      <w:pPr>
        <w:tabs>
          <w:tab w:val="left" w:pos="9091"/>
        </w:tabs>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Section-by-Section Assessment</w:t>
      </w:r>
      <w:r w:rsidR="00642716">
        <w:rPr>
          <w:rFonts w:ascii="Times New Roman" w:eastAsia="Times New Roman" w:hAnsi="Times New Roman" w:cs="Times New Roman"/>
          <w:b/>
          <w:bCs/>
          <w:kern w:val="0"/>
          <w:sz w:val="24"/>
          <w:szCs w:val="24"/>
          <w14:ligatures w14:val="none"/>
        </w:rPr>
        <w:tab/>
      </w:r>
    </w:p>
    <w:p w14:paraId="14E4BD8B" w14:textId="6E2D1D8B" w:rsidR="00E5669D" w:rsidRPr="00683632" w:rsidRDefault="00454CFA" w:rsidP="00617D23">
      <w:pPr>
        <w:jc w:val="right"/>
        <w:rPr>
          <w:rFonts w:ascii="Times New Roman" w:eastAsia="Times New Roman" w:hAnsi="Times New Roman" w:cs="Times New Roman"/>
          <w:b/>
          <w:bCs/>
          <w:kern w:val="0"/>
          <w:sz w:val="24"/>
          <w:szCs w:val="24"/>
          <w14:ligatures w14:val="none"/>
        </w:rPr>
      </w:pPr>
      <w:r>
        <w:t> </w:t>
      </w:r>
      <w:r w:rsidR="005825F1">
        <w:t> </w:t>
      </w:r>
    </w:p>
    <w:p w14:paraId="04D42467" w14:textId="20F3EE7C" w:rsidR="00683632" w:rsidRPr="00683632" w:rsidRDefault="00683632" w:rsidP="00454CFA">
      <w:pPr>
        <w:tabs>
          <w:tab w:val="left" w:pos="7594"/>
        </w:tabs>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Title</w:t>
      </w:r>
      <w:r w:rsidR="00454CFA">
        <w:rPr>
          <w:rFonts w:ascii="Times New Roman" w:eastAsia="Times New Roman" w:hAnsi="Times New Roman" w:cs="Times New Roman"/>
          <w:b/>
          <w:bCs/>
          <w:kern w:val="0"/>
          <w:sz w:val="24"/>
          <w:szCs w:val="24"/>
          <w14:ligatures w14:val="none"/>
        </w:rPr>
        <w:tab/>
      </w:r>
      <w:r w:rsidR="00454CFA">
        <w:t> </w:t>
      </w:r>
      <w:r w:rsidR="00E22E0B">
        <w:t> </w:t>
      </w:r>
    </w:p>
    <w:tbl>
      <w:tblPr>
        <w:tblStyle w:val="a7"/>
        <w:tblW w:w="0" w:type="auto"/>
        <w:tblLook w:val="04A0" w:firstRow="1" w:lastRow="0" w:firstColumn="1" w:lastColumn="0" w:noHBand="0" w:noVBand="1"/>
      </w:tblPr>
      <w:tblGrid>
        <w:gridCol w:w="3603"/>
        <w:gridCol w:w="3604"/>
        <w:gridCol w:w="3604"/>
      </w:tblGrid>
      <w:tr w:rsidR="00683632" w:rsidRPr="00683632" w14:paraId="2B5E7700" w14:textId="77777777" w:rsidTr="0044742E">
        <w:trPr>
          <w:trHeight w:val="247"/>
        </w:trPr>
        <w:tc>
          <w:tcPr>
            <w:tcW w:w="3603" w:type="dxa"/>
          </w:tcPr>
          <w:p w14:paraId="7065A412" w14:textId="77777777" w:rsidR="00683632" w:rsidRPr="00683632" w:rsidRDefault="00683632" w:rsidP="006D7F76">
            <w:pPr>
              <w:jc w:val="center"/>
              <w:rPr>
                <w:sz w:val="20"/>
                <w:szCs w:val="20"/>
              </w:rPr>
            </w:pPr>
            <w:r w:rsidRPr="00683632">
              <w:rPr>
                <w:sz w:val="20"/>
                <w:szCs w:val="20"/>
              </w:rPr>
              <w:t>Issue</w:t>
            </w:r>
          </w:p>
        </w:tc>
        <w:tc>
          <w:tcPr>
            <w:tcW w:w="3604" w:type="dxa"/>
          </w:tcPr>
          <w:p w14:paraId="0654331E" w14:textId="77777777" w:rsidR="00683632" w:rsidRPr="00683632" w:rsidRDefault="00683632" w:rsidP="006D7F76">
            <w:pPr>
              <w:jc w:val="center"/>
              <w:rPr>
                <w:sz w:val="20"/>
                <w:szCs w:val="20"/>
              </w:rPr>
            </w:pPr>
            <w:r w:rsidRPr="00683632">
              <w:rPr>
                <w:sz w:val="20"/>
                <w:szCs w:val="20"/>
              </w:rPr>
              <w:t>Peer Reviewer Rating</w:t>
            </w:r>
          </w:p>
        </w:tc>
        <w:tc>
          <w:tcPr>
            <w:tcW w:w="3604" w:type="dxa"/>
          </w:tcPr>
          <w:p w14:paraId="6739B194" w14:textId="7F68392D" w:rsidR="00683632" w:rsidRPr="00683632" w:rsidRDefault="00683632" w:rsidP="006D7F76">
            <w:pPr>
              <w:jc w:val="center"/>
              <w:rPr>
                <w:sz w:val="20"/>
                <w:szCs w:val="20"/>
              </w:rPr>
            </w:pPr>
            <w:r w:rsidRPr="00683632">
              <w:rPr>
                <w:sz w:val="20"/>
                <w:szCs w:val="20"/>
              </w:rPr>
              <w:t>Assessment</w:t>
            </w:r>
          </w:p>
        </w:tc>
      </w:tr>
      <w:tr w:rsidR="00683632" w:rsidRPr="00683632" w14:paraId="47A3E49C" w14:textId="77777777" w:rsidTr="0044742E">
        <w:trPr>
          <w:trHeight w:val="814"/>
        </w:trPr>
        <w:tc>
          <w:tcPr>
            <w:tcW w:w="3603" w:type="dxa"/>
          </w:tcPr>
          <w:p w14:paraId="6207F49E" w14:textId="77777777"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title contains the keywords needed for indexing and searchability.</w:t>
            </w:r>
          </w:p>
        </w:tc>
        <w:tc>
          <w:tcPr>
            <w:tcW w:w="3604" w:type="dxa"/>
          </w:tcPr>
          <w:p w14:paraId="66404563" w14:textId="361211E5" w:rsidR="00683632" w:rsidRPr="00683632" w:rsidRDefault="001749A6" w:rsidP="006D7F76">
            <w:pPr>
              <w:jc w:val="center"/>
              <w:rPr>
                <w:sz w:val="20"/>
                <w:szCs w:val="20"/>
              </w:rPr>
            </w:pPr>
            <w:r>
              <w:rPr>
                <w:sz w:val="20"/>
                <w:szCs w:val="20"/>
              </w:rPr>
              <w:t>Disagree</w:t>
            </w:r>
          </w:p>
        </w:tc>
        <w:tc>
          <w:tcPr>
            <w:tcW w:w="3604" w:type="dxa"/>
          </w:tcPr>
          <w:p w14:paraId="4AB2C7B2" w14:textId="71556A5B" w:rsidR="00683632" w:rsidRPr="00683632" w:rsidRDefault="001749A6" w:rsidP="006D7F76">
            <w:pPr>
              <w:jc w:val="center"/>
              <w:rPr>
                <w:sz w:val="20"/>
                <w:szCs w:val="20"/>
              </w:rPr>
            </w:pPr>
            <w:r>
              <w:rPr>
                <w:sz w:val="20"/>
                <w:szCs w:val="20"/>
              </w:rPr>
              <w:t>2</w:t>
            </w:r>
          </w:p>
        </w:tc>
      </w:tr>
      <w:tr w:rsidR="00683632" w:rsidRPr="00683632" w14:paraId="2933C71C" w14:textId="77777777" w:rsidTr="0044742E">
        <w:trPr>
          <w:trHeight w:val="814"/>
        </w:trPr>
        <w:tc>
          <w:tcPr>
            <w:tcW w:w="3603" w:type="dxa"/>
          </w:tcPr>
          <w:p w14:paraId="7586128E" w14:textId="77777777"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title highlights the key novel aspects and contributions of the work/manuscript.</w:t>
            </w:r>
          </w:p>
        </w:tc>
        <w:tc>
          <w:tcPr>
            <w:tcW w:w="3604" w:type="dxa"/>
          </w:tcPr>
          <w:p w14:paraId="3382C247" w14:textId="2D77A2EA" w:rsidR="00683632" w:rsidRPr="00683632" w:rsidRDefault="001749A6" w:rsidP="006D7F76">
            <w:pPr>
              <w:jc w:val="center"/>
              <w:rPr>
                <w:sz w:val="20"/>
                <w:szCs w:val="20"/>
              </w:rPr>
            </w:pPr>
            <w:r>
              <w:rPr>
                <w:sz w:val="20"/>
                <w:szCs w:val="20"/>
              </w:rPr>
              <w:t>Disagree</w:t>
            </w:r>
          </w:p>
        </w:tc>
        <w:tc>
          <w:tcPr>
            <w:tcW w:w="3604" w:type="dxa"/>
          </w:tcPr>
          <w:p w14:paraId="3A63FED3" w14:textId="095F4C0E" w:rsidR="00683632" w:rsidRPr="00683632" w:rsidRDefault="001749A6" w:rsidP="006D7F76">
            <w:pPr>
              <w:jc w:val="center"/>
              <w:rPr>
                <w:sz w:val="20"/>
                <w:szCs w:val="20"/>
              </w:rPr>
            </w:pPr>
            <w:r>
              <w:rPr>
                <w:sz w:val="20"/>
                <w:szCs w:val="20"/>
              </w:rPr>
              <w:t>2</w:t>
            </w:r>
          </w:p>
        </w:tc>
      </w:tr>
      <w:tr w:rsidR="00683632" w:rsidRPr="00683632" w14:paraId="6E384500" w14:textId="77777777" w:rsidTr="0044742E">
        <w:trPr>
          <w:trHeight w:val="814"/>
        </w:trPr>
        <w:tc>
          <w:tcPr>
            <w:tcW w:w="3603" w:type="dxa"/>
          </w:tcPr>
          <w:p w14:paraId="426A4A93" w14:textId="77777777"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title follows conventions for the target journal or the broader field.</w:t>
            </w:r>
          </w:p>
        </w:tc>
        <w:tc>
          <w:tcPr>
            <w:tcW w:w="3604" w:type="dxa"/>
          </w:tcPr>
          <w:p w14:paraId="02BBB53C" w14:textId="3019377A" w:rsidR="00683632" w:rsidRPr="00683632" w:rsidRDefault="00683632" w:rsidP="006D7F76">
            <w:pPr>
              <w:jc w:val="center"/>
              <w:rPr>
                <w:sz w:val="20"/>
                <w:szCs w:val="20"/>
              </w:rPr>
            </w:pPr>
            <w:r w:rsidRPr="00683632">
              <w:rPr>
                <w:sz w:val="20"/>
                <w:szCs w:val="20"/>
              </w:rPr>
              <w:t>Agree</w:t>
            </w:r>
          </w:p>
        </w:tc>
        <w:tc>
          <w:tcPr>
            <w:tcW w:w="3604" w:type="dxa"/>
          </w:tcPr>
          <w:p w14:paraId="76246B60" w14:textId="77777777" w:rsidR="00683632" w:rsidRPr="00683632" w:rsidRDefault="00683632" w:rsidP="006D7F76">
            <w:pPr>
              <w:jc w:val="center"/>
              <w:rPr>
                <w:sz w:val="20"/>
                <w:szCs w:val="20"/>
              </w:rPr>
            </w:pPr>
            <w:r w:rsidRPr="00683632">
              <w:rPr>
                <w:sz w:val="20"/>
                <w:szCs w:val="20"/>
              </w:rPr>
              <w:t>3</w:t>
            </w:r>
          </w:p>
        </w:tc>
      </w:tr>
      <w:tr w:rsidR="00683632" w:rsidRPr="00683632" w14:paraId="53F2E4A1" w14:textId="77777777" w:rsidTr="0044742E">
        <w:trPr>
          <w:trHeight w:val="276"/>
        </w:trPr>
        <w:tc>
          <w:tcPr>
            <w:tcW w:w="3603" w:type="dxa"/>
          </w:tcPr>
          <w:p w14:paraId="7FBBFCF8"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604" w:type="dxa"/>
            <w:shd w:val="clear" w:color="auto" w:fill="E7E6E6" w:themeFill="background2"/>
          </w:tcPr>
          <w:p w14:paraId="69E4AC8E" w14:textId="77777777" w:rsidR="00683632" w:rsidRPr="00683632" w:rsidRDefault="00683632" w:rsidP="006D7F76">
            <w:pPr>
              <w:rPr>
                <w:sz w:val="20"/>
                <w:szCs w:val="20"/>
              </w:rPr>
            </w:pPr>
          </w:p>
        </w:tc>
        <w:tc>
          <w:tcPr>
            <w:tcW w:w="3604" w:type="dxa"/>
          </w:tcPr>
          <w:p w14:paraId="04BCA42C" w14:textId="7B47374C" w:rsidR="00683632" w:rsidRPr="00683632" w:rsidRDefault="00000000" w:rsidP="006D7F76">
            <w:pPr>
              <w:jc w:val="center"/>
              <w:rPr>
                <w:sz w:val="20"/>
                <w:szCs w:val="20"/>
              </w:rPr>
            </w:pPr>
            <w:r>
              <w:rPr>
                <w:noProof/>
                <w:sz w:val="20"/>
                <w:szCs w:val="20"/>
              </w:rPr>
              <w:pict w14:anchorId="67E8EACF">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71" type="#_x0000_t12" style="position:absolute;left:0;text-align:left;margin-left:90.3pt;margin-top:1.4pt;width:8.15pt;height:9.15pt;z-index:251668992;mso-position-horizontal-relative:text;mso-position-vertical-relative:text" fillcolor="#cfcdcd [2894]" strokecolor="#cfcdcd [2894]"/>
              </w:pict>
            </w:r>
            <w:r>
              <w:rPr>
                <w:noProof/>
                <w:sz w:val="20"/>
                <w:szCs w:val="20"/>
              </w:rPr>
              <w:pict w14:anchorId="67E8EACF">
                <v:shape id="_x0000_s1070" type="#_x0000_t12" style="position:absolute;left:0;text-align:left;margin-left:100.7pt;margin-top:1.6pt;width:8.15pt;height:9.15pt;z-index:251667968;mso-position-horizontal-relative:text;mso-position-vertical-relative:text" fillcolor="#cfcdcd [2894]" strokecolor="#cfcdcd [2894]"/>
              </w:pict>
            </w:r>
            <w:r>
              <w:rPr>
                <w:noProof/>
                <w:sz w:val="20"/>
                <w:szCs w:val="20"/>
              </w:rPr>
              <w:pict w14:anchorId="67E8EACF">
                <v:shape id="_x0000_s1027" type="#_x0000_t12" style="position:absolute;left:0;text-align:left;margin-left:79.3pt;margin-top:1.6pt;width:8.15pt;height:9.15pt;z-index:251639296;mso-position-horizontal-relative:text;mso-position-vertical-relative:text" fillcolor="#4472c4 [3204]" strokecolor="#00c"/>
              </w:pict>
            </w:r>
            <w:r>
              <w:rPr>
                <w:noProof/>
                <w:sz w:val="20"/>
                <w:szCs w:val="20"/>
              </w:rPr>
              <w:pict w14:anchorId="67E8EACF">
                <v:shape id="_x0000_s1026" type="#_x0000_t12" style="position:absolute;left:0;text-align:left;margin-left:66.9pt;margin-top:1.6pt;width:8.15pt;height:9.15pt;z-index:251638272;mso-position-horizontal-relative:text;mso-position-vertical-relative:text" fillcolor="#4472c4 [3204]" strokecolor="#00c"/>
              </w:pict>
            </w:r>
          </w:p>
        </w:tc>
      </w:tr>
    </w:tbl>
    <w:p w14:paraId="63C92131" w14:textId="76B94150" w:rsidR="00683632" w:rsidRPr="00683632" w:rsidRDefault="00683632" w:rsidP="00683632">
      <w:pPr>
        <w:rPr>
          <w:rFonts w:ascii="Times New Roman" w:eastAsia="Times New Roman" w:hAnsi="Times New Roman" w:cs="Times New Roman"/>
          <w:b/>
          <w:bCs/>
          <w:kern w:val="0"/>
          <w:sz w:val="20"/>
          <w:szCs w:val="20"/>
          <w14:ligatures w14:val="none"/>
        </w:rPr>
      </w:pPr>
    </w:p>
    <w:p w14:paraId="3C0B8E47" w14:textId="611F4DDB"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Pr="0044742E">
        <w:rPr>
          <w:rFonts w:ascii="Times New Roman" w:eastAsia="Times New Roman" w:hAnsi="Times New Roman" w:cs="Times New Roman"/>
          <w:kern w:val="0"/>
          <w:sz w:val="24"/>
          <w:szCs w:val="24"/>
          <w14:ligatures w14:val="none"/>
        </w:rPr>
        <w:t xml:space="preserve">Overall, </w:t>
      </w:r>
      <w:r w:rsidR="001749A6">
        <w:rPr>
          <w:rFonts w:ascii="Times New Roman" w:eastAsia="Times New Roman" w:hAnsi="Times New Roman" w:cs="Times New Roman"/>
          <w:kern w:val="0"/>
          <w:sz w:val="24"/>
          <w:szCs w:val="24"/>
          <w14:ligatures w14:val="none"/>
        </w:rPr>
        <w:t>changes are needed to ensure that the title is effective</w:t>
      </w:r>
      <w:r w:rsidRPr="0044742E">
        <w:rPr>
          <w:rFonts w:ascii="Times New Roman" w:eastAsia="Times New Roman" w:hAnsi="Times New Roman" w:cs="Times New Roman"/>
          <w:kern w:val="0"/>
          <w:sz w:val="24"/>
          <w:szCs w:val="24"/>
          <w14:ligatures w14:val="none"/>
        </w:rPr>
        <w:t xml:space="preserve"> in presenting the overall topic of the manuscript, providing appropriate keywords, and highlighting the novelty and contributions of the work. </w:t>
      </w:r>
      <w:r w:rsidR="001749A6">
        <w:rPr>
          <w:rFonts w:ascii="Times New Roman" w:eastAsia="Times New Roman" w:hAnsi="Times New Roman" w:cs="Times New Roman"/>
          <w:kern w:val="0"/>
          <w:sz w:val="24"/>
          <w:szCs w:val="24"/>
          <w14:ligatures w14:val="none"/>
        </w:rPr>
        <w:t>We recommend</w:t>
      </w:r>
      <w:r w:rsidRPr="0044742E">
        <w:rPr>
          <w:rFonts w:ascii="Times New Roman" w:eastAsia="Times New Roman" w:hAnsi="Times New Roman" w:cs="Times New Roman"/>
          <w:kern w:val="0"/>
          <w:sz w:val="24"/>
          <w:szCs w:val="24"/>
          <w14:ligatures w14:val="none"/>
        </w:rPr>
        <w:t xml:space="preserve"> </w:t>
      </w:r>
      <w:r w:rsidR="00850CA8">
        <w:rPr>
          <w:rFonts w:ascii="Times New Roman" w:eastAsia="Times New Roman" w:hAnsi="Times New Roman" w:cs="Times New Roman"/>
          <w:kern w:val="0"/>
          <w:sz w:val="24"/>
          <w:szCs w:val="24"/>
          <w14:ligatures w14:val="none"/>
        </w:rPr>
        <w:t>revising the title to focus more strongly on the key findings of the study</w:t>
      </w:r>
      <w:r w:rsidR="001749A6">
        <w:rPr>
          <w:rFonts w:ascii="Times New Roman" w:eastAsia="Times New Roman" w:hAnsi="Times New Roman" w:cs="Times New Roman"/>
          <w:kern w:val="0"/>
          <w:sz w:val="24"/>
          <w:szCs w:val="24"/>
          <w14:ligatures w14:val="none"/>
        </w:rPr>
        <w:t>, such as the findings related to gut microbiota-associated metabolites and specific immune functions</w:t>
      </w:r>
      <w:r w:rsidRPr="0044742E">
        <w:rPr>
          <w:rFonts w:ascii="Times New Roman" w:eastAsia="Times New Roman" w:hAnsi="Times New Roman" w:cs="Times New Roman"/>
          <w:kern w:val="0"/>
          <w:sz w:val="24"/>
          <w:szCs w:val="24"/>
          <w14:ligatures w14:val="none"/>
        </w:rPr>
        <w:t>.</w:t>
      </w:r>
    </w:p>
    <w:p w14:paraId="6E2CB8CB" w14:textId="77777777" w:rsidR="0044742E" w:rsidRDefault="0044742E" w:rsidP="00683632">
      <w:pPr>
        <w:rPr>
          <w:rFonts w:ascii="Times New Roman" w:eastAsia="Times New Roman" w:hAnsi="Times New Roman" w:cs="Times New Roman"/>
          <w:b/>
          <w:bCs/>
          <w:kern w:val="0"/>
          <w:sz w:val="24"/>
          <w:szCs w:val="24"/>
          <w14:ligatures w14:val="none"/>
        </w:rPr>
      </w:pPr>
    </w:p>
    <w:p w14:paraId="369B987D" w14:textId="0D05C728" w:rsidR="00683632" w:rsidRPr="00683632" w:rsidRDefault="00683632" w:rsidP="00683632">
      <w:pPr>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Abstract</w:t>
      </w:r>
    </w:p>
    <w:tbl>
      <w:tblPr>
        <w:tblStyle w:val="a7"/>
        <w:tblW w:w="0" w:type="auto"/>
        <w:tblLook w:val="04A0" w:firstRow="1" w:lastRow="0" w:firstColumn="1" w:lastColumn="0" w:noHBand="0" w:noVBand="1"/>
      </w:tblPr>
      <w:tblGrid>
        <w:gridCol w:w="3628"/>
        <w:gridCol w:w="3630"/>
        <w:gridCol w:w="3630"/>
      </w:tblGrid>
      <w:tr w:rsidR="00683632" w:rsidRPr="00683632" w14:paraId="149E128C" w14:textId="77777777" w:rsidTr="0044742E">
        <w:trPr>
          <w:trHeight w:val="268"/>
        </w:trPr>
        <w:tc>
          <w:tcPr>
            <w:tcW w:w="3628" w:type="dxa"/>
          </w:tcPr>
          <w:p w14:paraId="45227B6D" w14:textId="77777777" w:rsidR="00683632" w:rsidRPr="00683632" w:rsidRDefault="00683632" w:rsidP="006D7F76">
            <w:pPr>
              <w:jc w:val="center"/>
              <w:rPr>
                <w:sz w:val="20"/>
                <w:szCs w:val="20"/>
              </w:rPr>
            </w:pPr>
            <w:r w:rsidRPr="00683632">
              <w:rPr>
                <w:sz w:val="20"/>
                <w:szCs w:val="20"/>
              </w:rPr>
              <w:t>Issue</w:t>
            </w:r>
          </w:p>
        </w:tc>
        <w:tc>
          <w:tcPr>
            <w:tcW w:w="3630" w:type="dxa"/>
          </w:tcPr>
          <w:p w14:paraId="56E5D7C4" w14:textId="77777777" w:rsidR="00683632" w:rsidRPr="00683632" w:rsidRDefault="00683632" w:rsidP="006D7F76">
            <w:pPr>
              <w:jc w:val="center"/>
              <w:rPr>
                <w:sz w:val="20"/>
                <w:szCs w:val="20"/>
              </w:rPr>
            </w:pPr>
            <w:r w:rsidRPr="00683632">
              <w:rPr>
                <w:sz w:val="20"/>
                <w:szCs w:val="20"/>
              </w:rPr>
              <w:t>Peer Reviewer Rating</w:t>
            </w:r>
          </w:p>
        </w:tc>
        <w:tc>
          <w:tcPr>
            <w:tcW w:w="3630" w:type="dxa"/>
          </w:tcPr>
          <w:p w14:paraId="4A936BDE" w14:textId="77777777" w:rsidR="00683632" w:rsidRPr="00683632" w:rsidRDefault="00683632" w:rsidP="006D7F76">
            <w:pPr>
              <w:jc w:val="center"/>
              <w:rPr>
                <w:sz w:val="20"/>
                <w:szCs w:val="20"/>
              </w:rPr>
            </w:pPr>
            <w:r w:rsidRPr="00683632">
              <w:rPr>
                <w:sz w:val="20"/>
                <w:szCs w:val="20"/>
              </w:rPr>
              <w:t>Assessment</w:t>
            </w:r>
          </w:p>
        </w:tc>
      </w:tr>
      <w:tr w:rsidR="00683632" w:rsidRPr="00683632" w14:paraId="72F9F36F" w14:textId="77777777" w:rsidTr="0044742E">
        <w:trPr>
          <w:trHeight w:val="878"/>
        </w:trPr>
        <w:tc>
          <w:tcPr>
            <w:tcW w:w="3628" w:type="dxa"/>
          </w:tcPr>
          <w:p w14:paraId="0F3A31BF" w14:textId="37E8266B"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gap in knowledge stated in the Abstract is accurate and important.</w:t>
            </w:r>
          </w:p>
        </w:tc>
        <w:tc>
          <w:tcPr>
            <w:tcW w:w="3630" w:type="dxa"/>
          </w:tcPr>
          <w:p w14:paraId="4693184B" w14:textId="77777777" w:rsidR="00683632" w:rsidRPr="00683632" w:rsidRDefault="00683632" w:rsidP="006D7F76">
            <w:pPr>
              <w:jc w:val="center"/>
              <w:rPr>
                <w:sz w:val="20"/>
                <w:szCs w:val="20"/>
              </w:rPr>
            </w:pPr>
            <w:r w:rsidRPr="00683632">
              <w:rPr>
                <w:sz w:val="20"/>
                <w:szCs w:val="20"/>
              </w:rPr>
              <w:t>Agree</w:t>
            </w:r>
          </w:p>
        </w:tc>
        <w:tc>
          <w:tcPr>
            <w:tcW w:w="3630" w:type="dxa"/>
          </w:tcPr>
          <w:p w14:paraId="1417E006" w14:textId="77777777" w:rsidR="00683632" w:rsidRPr="00683632" w:rsidRDefault="00683632" w:rsidP="006D7F76">
            <w:pPr>
              <w:jc w:val="center"/>
              <w:rPr>
                <w:sz w:val="20"/>
                <w:szCs w:val="20"/>
              </w:rPr>
            </w:pPr>
            <w:r w:rsidRPr="00683632">
              <w:rPr>
                <w:sz w:val="20"/>
                <w:szCs w:val="20"/>
              </w:rPr>
              <w:t>3</w:t>
            </w:r>
          </w:p>
        </w:tc>
      </w:tr>
      <w:tr w:rsidR="00683632" w:rsidRPr="00683632" w14:paraId="22FF2F11" w14:textId="77777777" w:rsidTr="0044742E">
        <w:trPr>
          <w:trHeight w:val="878"/>
        </w:trPr>
        <w:tc>
          <w:tcPr>
            <w:tcW w:w="3628" w:type="dxa"/>
          </w:tcPr>
          <w:p w14:paraId="79FCDE6F" w14:textId="59226AFD"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stated conclusions in the Abstract are supported by the provided details.</w:t>
            </w:r>
          </w:p>
        </w:tc>
        <w:tc>
          <w:tcPr>
            <w:tcW w:w="3630" w:type="dxa"/>
          </w:tcPr>
          <w:p w14:paraId="74EE44ED" w14:textId="77777777" w:rsidR="00683632" w:rsidRPr="00683632" w:rsidRDefault="00683632" w:rsidP="006D7F76">
            <w:pPr>
              <w:jc w:val="center"/>
              <w:rPr>
                <w:sz w:val="20"/>
                <w:szCs w:val="20"/>
              </w:rPr>
            </w:pPr>
            <w:r w:rsidRPr="00683632">
              <w:rPr>
                <w:sz w:val="20"/>
                <w:szCs w:val="20"/>
              </w:rPr>
              <w:t>Agree</w:t>
            </w:r>
          </w:p>
        </w:tc>
        <w:tc>
          <w:tcPr>
            <w:tcW w:w="3630" w:type="dxa"/>
          </w:tcPr>
          <w:p w14:paraId="73D73AFF" w14:textId="1EE05975" w:rsidR="00683632" w:rsidRPr="00683632" w:rsidRDefault="00683632" w:rsidP="006D7F76">
            <w:pPr>
              <w:jc w:val="center"/>
              <w:rPr>
                <w:sz w:val="20"/>
                <w:szCs w:val="20"/>
              </w:rPr>
            </w:pPr>
            <w:r w:rsidRPr="00683632">
              <w:rPr>
                <w:sz w:val="20"/>
                <w:szCs w:val="20"/>
              </w:rPr>
              <w:t>3</w:t>
            </w:r>
          </w:p>
        </w:tc>
      </w:tr>
      <w:tr w:rsidR="00683632" w:rsidRPr="00683632" w14:paraId="3298307F" w14:textId="77777777" w:rsidTr="0044742E">
        <w:trPr>
          <w:trHeight w:val="1168"/>
        </w:trPr>
        <w:tc>
          <w:tcPr>
            <w:tcW w:w="3628" w:type="dxa"/>
          </w:tcPr>
          <w:p w14:paraId="32BD5E57" w14:textId="4B2E03AF"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level of detail provided in the Abstract is appropriate for the target journal or the broader field.</w:t>
            </w:r>
          </w:p>
        </w:tc>
        <w:tc>
          <w:tcPr>
            <w:tcW w:w="3630" w:type="dxa"/>
          </w:tcPr>
          <w:p w14:paraId="25D90E2B" w14:textId="17D09C47" w:rsidR="00683632" w:rsidRPr="00683632" w:rsidRDefault="00A0206A" w:rsidP="006D7F76">
            <w:pPr>
              <w:jc w:val="center"/>
              <w:rPr>
                <w:sz w:val="20"/>
                <w:szCs w:val="20"/>
              </w:rPr>
            </w:pPr>
            <w:r>
              <w:rPr>
                <w:sz w:val="20"/>
                <w:szCs w:val="20"/>
              </w:rPr>
              <w:t>Disagree</w:t>
            </w:r>
          </w:p>
        </w:tc>
        <w:tc>
          <w:tcPr>
            <w:tcW w:w="3630" w:type="dxa"/>
          </w:tcPr>
          <w:p w14:paraId="130143F1" w14:textId="07A54F60" w:rsidR="00683632" w:rsidRPr="00683632" w:rsidRDefault="00A0206A" w:rsidP="006D7F76">
            <w:pPr>
              <w:jc w:val="center"/>
              <w:rPr>
                <w:sz w:val="20"/>
                <w:szCs w:val="20"/>
              </w:rPr>
            </w:pPr>
            <w:r>
              <w:rPr>
                <w:sz w:val="20"/>
                <w:szCs w:val="20"/>
              </w:rPr>
              <w:t>2</w:t>
            </w:r>
          </w:p>
        </w:tc>
      </w:tr>
      <w:tr w:rsidR="00683632" w:rsidRPr="00683632" w14:paraId="4006DE1C" w14:textId="77777777" w:rsidTr="0044742E">
        <w:trPr>
          <w:trHeight w:val="304"/>
        </w:trPr>
        <w:tc>
          <w:tcPr>
            <w:tcW w:w="3628" w:type="dxa"/>
          </w:tcPr>
          <w:p w14:paraId="1389379B" w14:textId="348390D8"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630" w:type="dxa"/>
            <w:shd w:val="clear" w:color="auto" w:fill="E7E6E6" w:themeFill="background2"/>
          </w:tcPr>
          <w:p w14:paraId="1226E305" w14:textId="77777777" w:rsidR="00683632" w:rsidRPr="00683632" w:rsidRDefault="00683632" w:rsidP="006D7F76">
            <w:pPr>
              <w:rPr>
                <w:sz w:val="20"/>
                <w:szCs w:val="20"/>
              </w:rPr>
            </w:pPr>
          </w:p>
        </w:tc>
        <w:tc>
          <w:tcPr>
            <w:tcW w:w="3630" w:type="dxa"/>
          </w:tcPr>
          <w:p w14:paraId="78DFE2A5" w14:textId="31B5F16F" w:rsidR="00683632" w:rsidRPr="00683632" w:rsidRDefault="00000000" w:rsidP="006D7F76">
            <w:pPr>
              <w:jc w:val="center"/>
              <w:rPr>
                <w:sz w:val="20"/>
                <w:szCs w:val="20"/>
              </w:rPr>
            </w:pPr>
            <w:r>
              <w:rPr>
                <w:rFonts w:ascii="Segoe UI" w:hAnsi="Segoe UI" w:cs="Segoe UI"/>
                <w:b/>
                <w:bCs/>
                <w:noProof/>
                <w:color w:val="000000"/>
                <w:sz w:val="20"/>
                <w:szCs w:val="20"/>
              </w:rPr>
              <w:pict w14:anchorId="67E8EACF">
                <v:shape id="_x0000_s1079" type="#_x0000_t12" style="position:absolute;left:0;text-align:left;margin-left:106pt;margin-top:2.3pt;width:8.15pt;height:9.15pt;z-index:251677184;mso-position-horizontal-relative:text;mso-position-vertical-relative:text" fillcolor="#cfcdcd [2894]" strokecolor="#cfcdcd [2894]"/>
              </w:pict>
            </w:r>
            <w:r>
              <w:rPr>
                <w:rFonts w:ascii="Segoe UI" w:hAnsi="Segoe UI" w:cs="Segoe UI"/>
                <w:b/>
                <w:bCs/>
                <w:noProof/>
                <w:color w:val="000000"/>
                <w:sz w:val="20"/>
                <w:szCs w:val="20"/>
              </w:rPr>
              <w:pict w14:anchorId="67E8EACF">
                <v:shape id="_x0000_s1031" type="#_x0000_t12" style="position:absolute;left:0;text-align:left;margin-left:94pt;margin-top:2.2pt;width:8.15pt;height:9.15pt;z-index:251642368;mso-position-horizontal-relative:text;mso-position-vertical-relative:text" fillcolor="#4472c4 [3204]" strokecolor="#00c"/>
              </w:pict>
            </w:r>
            <w:r>
              <w:rPr>
                <w:rFonts w:ascii="Segoe UI" w:hAnsi="Segoe UI" w:cs="Segoe UI"/>
                <w:b/>
                <w:bCs/>
                <w:noProof/>
                <w:color w:val="000000"/>
                <w:sz w:val="20"/>
                <w:szCs w:val="20"/>
              </w:rPr>
              <w:pict w14:anchorId="67E8EACF">
                <v:shape id="_x0000_s1030" type="#_x0000_t12" style="position:absolute;left:0;text-align:left;margin-left:69.95pt;margin-top:2.2pt;width:8.15pt;height:9.15pt;z-index:251641344;mso-position-horizontal-relative:text;mso-position-vertical-relative:text" fillcolor="#4472c4 [3204]" strokecolor="#00c"/>
              </w:pict>
            </w:r>
            <w:r>
              <w:rPr>
                <w:rFonts w:ascii="Segoe UI" w:hAnsi="Segoe UI" w:cs="Segoe UI"/>
                <w:b/>
                <w:bCs/>
                <w:noProof/>
                <w:color w:val="000000"/>
                <w:sz w:val="20"/>
                <w:szCs w:val="20"/>
              </w:rPr>
              <w:pict w14:anchorId="67E8EACF">
                <v:shape id="_x0000_s1029" type="#_x0000_t12" style="position:absolute;left:0;text-align:left;margin-left:81.45pt;margin-top:2.2pt;width:8.15pt;height:9.15pt;z-index:251640320;mso-position-horizontal-relative:text;mso-position-vertical-relative:text" fillcolor="#4472c4 [3204]" strokecolor="#00c"/>
              </w:pict>
            </w:r>
          </w:p>
        </w:tc>
      </w:tr>
    </w:tbl>
    <w:p w14:paraId="4D54DED1" w14:textId="1BC6DAE5" w:rsidR="00683632" w:rsidRPr="00683632" w:rsidRDefault="00683632" w:rsidP="00683632">
      <w:pPr>
        <w:rPr>
          <w:rFonts w:ascii="Times New Roman" w:eastAsia="Times New Roman" w:hAnsi="Times New Roman" w:cs="Times New Roman"/>
          <w:b/>
          <w:bCs/>
          <w:kern w:val="0"/>
          <w:sz w:val="20"/>
          <w:szCs w:val="20"/>
          <w14:ligatures w14:val="none"/>
        </w:rPr>
      </w:pPr>
    </w:p>
    <w:p w14:paraId="39EEAF68" w14:textId="04E5771D"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A0206A">
        <w:rPr>
          <w:rFonts w:ascii="Times New Roman" w:eastAsia="Times New Roman" w:hAnsi="Times New Roman" w:cs="Times New Roman"/>
          <w:kern w:val="0"/>
          <w:sz w:val="24"/>
          <w:szCs w:val="24"/>
          <w14:ligatures w14:val="none"/>
        </w:rPr>
        <w:t>While t</w:t>
      </w:r>
      <w:r w:rsidR="005E6E4D">
        <w:rPr>
          <w:rFonts w:ascii="Times New Roman" w:eastAsia="Times New Roman" w:hAnsi="Times New Roman" w:cs="Times New Roman"/>
          <w:kern w:val="0"/>
          <w:sz w:val="24"/>
          <w:szCs w:val="24"/>
          <w14:ligatures w14:val="none"/>
        </w:rPr>
        <w:t>he Abstract does a reasonably good job of leading</w:t>
      </w:r>
      <w:r w:rsidRPr="0044742E">
        <w:rPr>
          <w:rFonts w:ascii="Times New Roman" w:eastAsia="Times New Roman" w:hAnsi="Times New Roman" w:cs="Times New Roman"/>
          <w:kern w:val="0"/>
          <w:sz w:val="24"/>
          <w:szCs w:val="24"/>
          <w14:ligatures w14:val="none"/>
        </w:rPr>
        <w:t xml:space="preserve"> the reader to an impactful gap in knowledge, summarizing the key aspects of the work, and highlighting the key conclusions accurately</w:t>
      </w:r>
      <w:r w:rsidR="00A0206A">
        <w:rPr>
          <w:rFonts w:ascii="Times New Roman" w:eastAsia="Times New Roman" w:hAnsi="Times New Roman" w:cs="Times New Roman"/>
          <w:kern w:val="0"/>
          <w:sz w:val="24"/>
          <w:szCs w:val="24"/>
          <w14:ligatures w14:val="none"/>
        </w:rPr>
        <w:t>, we recommend providing less detail about the methodological approaches used and instead describing the key findings in more detail, with quantitative data and/or statistical results where appropriate</w:t>
      </w:r>
      <w:r w:rsidRPr="0044742E">
        <w:rPr>
          <w:rFonts w:ascii="Times New Roman" w:eastAsia="Times New Roman" w:hAnsi="Times New Roman" w:cs="Times New Roman"/>
          <w:kern w:val="0"/>
          <w:sz w:val="24"/>
          <w:szCs w:val="24"/>
          <w14:ligatures w14:val="none"/>
        </w:rPr>
        <w:t xml:space="preserve">. </w:t>
      </w:r>
      <w:r w:rsidR="007E17BC">
        <w:rPr>
          <w:rFonts w:ascii="Times New Roman" w:eastAsia="Times New Roman" w:hAnsi="Times New Roman" w:cs="Times New Roman"/>
          <w:kern w:val="0"/>
          <w:sz w:val="24"/>
          <w:szCs w:val="24"/>
          <w14:ligatures w14:val="none"/>
        </w:rPr>
        <w:t xml:space="preserve">Please </w:t>
      </w:r>
      <w:r w:rsidR="00A0206A">
        <w:rPr>
          <w:rFonts w:ascii="Times New Roman" w:eastAsia="Times New Roman" w:hAnsi="Times New Roman" w:cs="Times New Roman"/>
          <w:kern w:val="0"/>
          <w:sz w:val="24"/>
          <w:szCs w:val="24"/>
          <w14:ligatures w14:val="none"/>
        </w:rPr>
        <w:t xml:space="preserve">also </w:t>
      </w:r>
      <w:r w:rsidRPr="0044742E">
        <w:rPr>
          <w:rFonts w:ascii="Times New Roman" w:eastAsia="Times New Roman" w:hAnsi="Times New Roman" w:cs="Times New Roman"/>
          <w:kern w:val="0"/>
          <w:sz w:val="24"/>
          <w:szCs w:val="24"/>
          <w14:ligatures w14:val="none"/>
        </w:rPr>
        <w:t xml:space="preserve">consider </w:t>
      </w:r>
      <w:r w:rsidR="00A0206A">
        <w:rPr>
          <w:rFonts w:ascii="Times New Roman" w:eastAsia="Times New Roman" w:hAnsi="Times New Roman" w:cs="Times New Roman"/>
          <w:kern w:val="0"/>
          <w:sz w:val="24"/>
          <w:szCs w:val="24"/>
          <w14:ligatures w14:val="none"/>
        </w:rPr>
        <w:t xml:space="preserve">adding an explicit aim statement and </w:t>
      </w:r>
      <w:r w:rsidR="00850CA8">
        <w:rPr>
          <w:rFonts w:ascii="Times New Roman" w:eastAsia="Times New Roman" w:hAnsi="Times New Roman" w:cs="Times New Roman"/>
          <w:kern w:val="0"/>
          <w:sz w:val="24"/>
          <w:szCs w:val="24"/>
          <w14:ligatures w14:val="none"/>
        </w:rPr>
        <w:t>revising the end of the Abstract to emphasize some specific clinical implications of the work</w:t>
      </w:r>
      <w:r w:rsidRPr="0044742E">
        <w:rPr>
          <w:rFonts w:ascii="Times New Roman" w:eastAsia="Times New Roman" w:hAnsi="Times New Roman" w:cs="Times New Roman"/>
          <w:kern w:val="0"/>
          <w:sz w:val="24"/>
          <w:szCs w:val="24"/>
          <w14:ligatures w14:val="none"/>
        </w:rPr>
        <w:t>.</w:t>
      </w:r>
    </w:p>
    <w:p w14:paraId="36C836E5" w14:textId="521028D4" w:rsidR="00683632" w:rsidRPr="00683632" w:rsidRDefault="00683632" w:rsidP="00683632">
      <w:pPr>
        <w:rPr>
          <w:rFonts w:ascii="Times New Roman" w:eastAsia="Times New Roman" w:hAnsi="Times New Roman" w:cs="Times New Roman"/>
          <w:b/>
          <w:bCs/>
          <w:kern w:val="0"/>
          <w:sz w:val="20"/>
          <w:szCs w:val="20"/>
          <w14:ligatures w14:val="none"/>
        </w:rPr>
      </w:pPr>
    </w:p>
    <w:p w14:paraId="280FDBEF" w14:textId="51A23BB5" w:rsidR="00683632" w:rsidRPr="00683632" w:rsidRDefault="00683632">
      <w:pPr>
        <w:rPr>
          <w:rFonts w:ascii="Times New Roman" w:eastAsia="Times New Roman" w:hAnsi="Times New Roman" w:cs="Times New Roman"/>
          <w:b/>
          <w:bCs/>
          <w:kern w:val="0"/>
          <w:sz w:val="20"/>
          <w:szCs w:val="20"/>
          <w14:ligatures w14:val="none"/>
        </w:rPr>
      </w:pPr>
    </w:p>
    <w:p w14:paraId="6FE5DEB7" w14:textId="783A3ADC" w:rsidR="00683632" w:rsidRPr="00683632" w:rsidRDefault="00683632" w:rsidP="00683632">
      <w:pPr>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Introduction</w:t>
      </w:r>
    </w:p>
    <w:tbl>
      <w:tblPr>
        <w:tblStyle w:val="a7"/>
        <w:tblW w:w="0" w:type="auto"/>
        <w:tblLook w:val="04A0" w:firstRow="1" w:lastRow="0" w:firstColumn="1" w:lastColumn="0" w:noHBand="0" w:noVBand="1"/>
      </w:tblPr>
      <w:tblGrid>
        <w:gridCol w:w="3492"/>
        <w:gridCol w:w="3493"/>
        <w:gridCol w:w="3493"/>
      </w:tblGrid>
      <w:tr w:rsidR="00683632" w:rsidRPr="00683632" w14:paraId="66B1B51C" w14:textId="77777777" w:rsidTr="006001DC">
        <w:trPr>
          <w:trHeight w:val="153"/>
        </w:trPr>
        <w:tc>
          <w:tcPr>
            <w:tcW w:w="3492" w:type="dxa"/>
          </w:tcPr>
          <w:p w14:paraId="0A998D0E" w14:textId="77777777" w:rsidR="00683632" w:rsidRPr="00683632" w:rsidRDefault="00683632" w:rsidP="006D7F76">
            <w:pPr>
              <w:jc w:val="center"/>
              <w:rPr>
                <w:sz w:val="20"/>
                <w:szCs w:val="20"/>
              </w:rPr>
            </w:pPr>
            <w:r w:rsidRPr="00683632">
              <w:rPr>
                <w:sz w:val="20"/>
                <w:szCs w:val="20"/>
              </w:rPr>
              <w:t>Issue</w:t>
            </w:r>
          </w:p>
        </w:tc>
        <w:tc>
          <w:tcPr>
            <w:tcW w:w="3493" w:type="dxa"/>
          </w:tcPr>
          <w:p w14:paraId="3FC5082F" w14:textId="77777777" w:rsidR="00683632" w:rsidRPr="00683632" w:rsidRDefault="00683632" w:rsidP="006D7F76">
            <w:pPr>
              <w:jc w:val="center"/>
              <w:rPr>
                <w:sz w:val="20"/>
                <w:szCs w:val="20"/>
              </w:rPr>
            </w:pPr>
            <w:r w:rsidRPr="00683632">
              <w:rPr>
                <w:sz w:val="20"/>
                <w:szCs w:val="20"/>
              </w:rPr>
              <w:t>Peer Reviewer Rating</w:t>
            </w:r>
          </w:p>
        </w:tc>
        <w:tc>
          <w:tcPr>
            <w:tcW w:w="3493" w:type="dxa"/>
          </w:tcPr>
          <w:p w14:paraId="04D7D276" w14:textId="77777777" w:rsidR="00683632" w:rsidRPr="00683632" w:rsidRDefault="00683632" w:rsidP="006D7F76">
            <w:pPr>
              <w:jc w:val="center"/>
              <w:rPr>
                <w:sz w:val="20"/>
                <w:szCs w:val="20"/>
              </w:rPr>
            </w:pPr>
            <w:r w:rsidRPr="00683632">
              <w:rPr>
                <w:sz w:val="20"/>
                <w:szCs w:val="20"/>
              </w:rPr>
              <w:t>Assessment</w:t>
            </w:r>
          </w:p>
        </w:tc>
      </w:tr>
      <w:tr w:rsidR="00683632" w:rsidRPr="00683632" w14:paraId="723BD8B6" w14:textId="77777777" w:rsidTr="006001DC">
        <w:trPr>
          <w:trHeight w:val="505"/>
        </w:trPr>
        <w:tc>
          <w:tcPr>
            <w:tcW w:w="3492" w:type="dxa"/>
          </w:tcPr>
          <w:p w14:paraId="4A7DCE82" w14:textId="55376C63"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stated impact is well supported by the presented evidence.</w:t>
            </w:r>
          </w:p>
        </w:tc>
        <w:tc>
          <w:tcPr>
            <w:tcW w:w="3493" w:type="dxa"/>
          </w:tcPr>
          <w:p w14:paraId="57683B2D" w14:textId="5EDF1B0D" w:rsidR="00683632" w:rsidRPr="00683632" w:rsidRDefault="007A6C02" w:rsidP="006D7F76">
            <w:pPr>
              <w:jc w:val="center"/>
              <w:rPr>
                <w:sz w:val="20"/>
                <w:szCs w:val="20"/>
              </w:rPr>
            </w:pPr>
            <w:r>
              <w:rPr>
                <w:sz w:val="20"/>
                <w:szCs w:val="20"/>
              </w:rPr>
              <w:t>Disagree</w:t>
            </w:r>
          </w:p>
        </w:tc>
        <w:tc>
          <w:tcPr>
            <w:tcW w:w="3493" w:type="dxa"/>
          </w:tcPr>
          <w:p w14:paraId="54B3010B" w14:textId="7C6F8343" w:rsidR="00683632" w:rsidRPr="00683632" w:rsidRDefault="007A6C02" w:rsidP="006D7F76">
            <w:pPr>
              <w:jc w:val="center"/>
              <w:rPr>
                <w:sz w:val="20"/>
                <w:szCs w:val="20"/>
              </w:rPr>
            </w:pPr>
            <w:r>
              <w:rPr>
                <w:sz w:val="20"/>
                <w:szCs w:val="20"/>
              </w:rPr>
              <w:t>2</w:t>
            </w:r>
          </w:p>
        </w:tc>
      </w:tr>
      <w:tr w:rsidR="00683632" w:rsidRPr="00683632" w14:paraId="1088B7F4" w14:textId="77777777" w:rsidTr="006001DC">
        <w:trPr>
          <w:trHeight w:val="337"/>
        </w:trPr>
        <w:tc>
          <w:tcPr>
            <w:tcW w:w="3492" w:type="dxa"/>
          </w:tcPr>
          <w:p w14:paraId="7CF5B686" w14:textId="30427607"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current state of the field is presented accurately.</w:t>
            </w:r>
          </w:p>
        </w:tc>
        <w:tc>
          <w:tcPr>
            <w:tcW w:w="3493" w:type="dxa"/>
          </w:tcPr>
          <w:p w14:paraId="79682EFC" w14:textId="77777777" w:rsidR="00683632" w:rsidRPr="00683632" w:rsidRDefault="00683632" w:rsidP="006D7F76">
            <w:pPr>
              <w:jc w:val="center"/>
              <w:rPr>
                <w:sz w:val="20"/>
                <w:szCs w:val="20"/>
              </w:rPr>
            </w:pPr>
            <w:r w:rsidRPr="00683632">
              <w:rPr>
                <w:sz w:val="20"/>
                <w:szCs w:val="20"/>
              </w:rPr>
              <w:t>Agree</w:t>
            </w:r>
          </w:p>
        </w:tc>
        <w:tc>
          <w:tcPr>
            <w:tcW w:w="3493" w:type="dxa"/>
          </w:tcPr>
          <w:p w14:paraId="2CDF6093" w14:textId="77777777" w:rsidR="00683632" w:rsidRPr="00683632" w:rsidRDefault="00683632" w:rsidP="006D7F76">
            <w:pPr>
              <w:jc w:val="center"/>
              <w:rPr>
                <w:sz w:val="20"/>
                <w:szCs w:val="20"/>
              </w:rPr>
            </w:pPr>
            <w:r w:rsidRPr="00683632">
              <w:rPr>
                <w:sz w:val="20"/>
                <w:szCs w:val="20"/>
              </w:rPr>
              <w:t>3</w:t>
            </w:r>
          </w:p>
        </w:tc>
      </w:tr>
      <w:tr w:rsidR="00683632" w:rsidRPr="00683632" w14:paraId="0691B290" w14:textId="77777777" w:rsidTr="006001DC">
        <w:trPr>
          <w:trHeight w:val="337"/>
        </w:trPr>
        <w:tc>
          <w:tcPr>
            <w:tcW w:w="3492" w:type="dxa"/>
          </w:tcPr>
          <w:p w14:paraId="6805C93B" w14:textId="7C68014A" w:rsidR="00683632" w:rsidRPr="00683632" w:rsidRDefault="00683632" w:rsidP="006D7F76">
            <w:pPr>
              <w:rPr>
                <w:sz w:val="20"/>
                <w:szCs w:val="20"/>
              </w:rPr>
            </w:pPr>
            <w:r w:rsidRPr="00683632">
              <w:rPr>
                <w:rFonts w:ascii="Segoe UI" w:hAnsi="Segoe UI" w:cs="Segoe UI"/>
                <w:color w:val="000000"/>
                <w:sz w:val="20"/>
                <w:szCs w:val="20"/>
                <w:shd w:val="clear" w:color="auto" w:fill="FFFFFF"/>
              </w:rPr>
              <w:t>No key previous studies or topics in the field are missing.</w:t>
            </w:r>
          </w:p>
        </w:tc>
        <w:tc>
          <w:tcPr>
            <w:tcW w:w="3493" w:type="dxa"/>
          </w:tcPr>
          <w:p w14:paraId="4105C21D" w14:textId="77777777" w:rsidR="00683632" w:rsidRPr="00683632" w:rsidRDefault="00683632" w:rsidP="006D7F76">
            <w:pPr>
              <w:jc w:val="center"/>
              <w:rPr>
                <w:sz w:val="20"/>
                <w:szCs w:val="20"/>
              </w:rPr>
            </w:pPr>
            <w:r w:rsidRPr="00683632">
              <w:rPr>
                <w:sz w:val="20"/>
                <w:szCs w:val="20"/>
              </w:rPr>
              <w:t>Agree</w:t>
            </w:r>
          </w:p>
        </w:tc>
        <w:tc>
          <w:tcPr>
            <w:tcW w:w="3493" w:type="dxa"/>
          </w:tcPr>
          <w:p w14:paraId="14F498AC" w14:textId="77777777" w:rsidR="00683632" w:rsidRPr="00683632" w:rsidRDefault="00683632" w:rsidP="006D7F76">
            <w:pPr>
              <w:jc w:val="center"/>
              <w:rPr>
                <w:sz w:val="20"/>
                <w:szCs w:val="20"/>
              </w:rPr>
            </w:pPr>
            <w:r w:rsidRPr="00683632">
              <w:rPr>
                <w:sz w:val="20"/>
                <w:szCs w:val="20"/>
              </w:rPr>
              <w:t>3</w:t>
            </w:r>
          </w:p>
        </w:tc>
      </w:tr>
      <w:tr w:rsidR="00683632" w:rsidRPr="00683632" w14:paraId="55D51047" w14:textId="77777777" w:rsidTr="006001DC">
        <w:trPr>
          <w:trHeight w:val="505"/>
        </w:trPr>
        <w:tc>
          <w:tcPr>
            <w:tcW w:w="3492" w:type="dxa"/>
          </w:tcPr>
          <w:p w14:paraId="469E24AF" w14:textId="7C22FA0C"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 xml:space="preserve">The </w:t>
            </w:r>
            <w:proofErr w:type="gramStart"/>
            <w:r w:rsidRPr="00683632">
              <w:rPr>
                <w:rFonts w:ascii="Segoe UI" w:hAnsi="Segoe UI" w:cs="Segoe UI"/>
                <w:color w:val="000000"/>
                <w:sz w:val="20"/>
                <w:szCs w:val="20"/>
                <w:shd w:val="clear" w:color="auto" w:fill="FFFFFF"/>
              </w:rPr>
              <w:t>presented background</w:t>
            </w:r>
            <w:proofErr w:type="gramEnd"/>
            <w:r w:rsidRPr="00683632">
              <w:rPr>
                <w:rFonts w:ascii="Segoe UI" w:hAnsi="Segoe UI" w:cs="Segoe UI"/>
                <w:color w:val="000000"/>
                <w:sz w:val="20"/>
                <w:szCs w:val="20"/>
                <w:shd w:val="clear" w:color="auto" w:fill="FFFFFF"/>
              </w:rPr>
              <w:t xml:space="preserve"> leads to an impactful gap in knowledge in the field.</w:t>
            </w:r>
          </w:p>
        </w:tc>
        <w:tc>
          <w:tcPr>
            <w:tcW w:w="3493" w:type="dxa"/>
          </w:tcPr>
          <w:p w14:paraId="3BF21787" w14:textId="7BA34800" w:rsidR="00683632" w:rsidRPr="00683632" w:rsidRDefault="007A6C02" w:rsidP="006D7F76">
            <w:pPr>
              <w:jc w:val="center"/>
              <w:rPr>
                <w:sz w:val="20"/>
                <w:szCs w:val="20"/>
              </w:rPr>
            </w:pPr>
            <w:r>
              <w:rPr>
                <w:sz w:val="20"/>
                <w:szCs w:val="20"/>
              </w:rPr>
              <w:t>Disagree</w:t>
            </w:r>
          </w:p>
        </w:tc>
        <w:tc>
          <w:tcPr>
            <w:tcW w:w="3493" w:type="dxa"/>
          </w:tcPr>
          <w:p w14:paraId="517D7A99" w14:textId="23D0B158" w:rsidR="00683632" w:rsidRPr="00683632" w:rsidRDefault="007A6C02" w:rsidP="006D7F76">
            <w:pPr>
              <w:jc w:val="center"/>
              <w:rPr>
                <w:sz w:val="20"/>
                <w:szCs w:val="20"/>
              </w:rPr>
            </w:pPr>
            <w:r>
              <w:rPr>
                <w:sz w:val="20"/>
                <w:szCs w:val="20"/>
              </w:rPr>
              <w:t>2</w:t>
            </w:r>
          </w:p>
        </w:tc>
      </w:tr>
      <w:tr w:rsidR="00683632" w:rsidRPr="00683632" w14:paraId="3D3D0474" w14:textId="77777777" w:rsidTr="006001DC">
        <w:trPr>
          <w:trHeight w:val="672"/>
        </w:trPr>
        <w:tc>
          <w:tcPr>
            <w:tcW w:w="3492" w:type="dxa"/>
          </w:tcPr>
          <w:p w14:paraId="2A415E69" w14:textId="43307FDA"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final paragraph accurately summarizes the work/manuscript and its implications.</w:t>
            </w:r>
          </w:p>
        </w:tc>
        <w:tc>
          <w:tcPr>
            <w:tcW w:w="3493" w:type="dxa"/>
          </w:tcPr>
          <w:p w14:paraId="28CF9D57" w14:textId="2CC7B673" w:rsidR="00683632" w:rsidRPr="00683632" w:rsidRDefault="007A6C02" w:rsidP="006D7F76">
            <w:pPr>
              <w:jc w:val="center"/>
              <w:rPr>
                <w:sz w:val="20"/>
                <w:szCs w:val="20"/>
              </w:rPr>
            </w:pPr>
            <w:r>
              <w:rPr>
                <w:sz w:val="20"/>
                <w:szCs w:val="20"/>
              </w:rPr>
              <w:t>Strongly Disagree</w:t>
            </w:r>
          </w:p>
        </w:tc>
        <w:tc>
          <w:tcPr>
            <w:tcW w:w="3493" w:type="dxa"/>
          </w:tcPr>
          <w:p w14:paraId="3FD3D91D" w14:textId="4D904646" w:rsidR="00683632" w:rsidRPr="00683632" w:rsidRDefault="007A6C02" w:rsidP="006D7F76">
            <w:pPr>
              <w:jc w:val="center"/>
              <w:rPr>
                <w:sz w:val="20"/>
                <w:szCs w:val="20"/>
              </w:rPr>
            </w:pPr>
            <w:r>
              <w:rPr>
                <w:sz w:val="20"/>
                <w:szCs w:val="20"/>
              </w:rPr>
              <w:t>1</w:t>
            </w:r>
          </w:p>
        </w:tc>
      </w:tr>
      <w:tr w:rsidR="00683632" w:rsidRPr="00683632" w14:paraId="1AA74D7D" w14:textId="77777777" w:rsidTr="006001DC">
        <w:trPr>
          <w:trHeight w:val="170"/>
        </w:trPr>
        <w:tc>
          <w:tcPr>
            <w:tcW w:w="3492" w:type="dxa"/>
          </w:tcPr>
          <w:p w14:paraId="1E7BFB02"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493" w:type="dxa"/>
            <w:shd w:val="clear" w:color="auto" w:fill="E7E6E6" w:themeFill="background2"/>
          </w:tcPr>
          <w:p w14:paraId="15593427" w14:textId="77777777" w:rsidR="00683632" w:rsidRPr="00683632" w:rsidRDefault="00683632" w:rsidP="006D7F76">
            <w:pPr>
              <w:rPr>
                <w:sz w:val="20"/>
                <w:szCs w:val="20"/>
              </w:rPr>
            </w:pPr>
          </w:p>
        </w:tc>
        <w:tc>
          <w:tcPr>
            <w:tcW w:w="3493" w:type="dxa"/>
          </w:tcPr>
          <w:p w14:paraId="1A326708" w14:textId="2DB03D27" w:rsidR="00683632" w:rsidRPr="00683632" w:rsidRDefault="00000000" w:rsidP="006D7F76">
            <w:pPr>
              <w:jc w:val="center"/>
              <w:rPr>
                <w:sz w:val="20"/>
                <w:szCs w:val="20"/>
              </w:rPr>
            </w:pPr>
            <w:r>
              <w:rPr>
                <w:rFonts w:ascii="Segoe UI" w:hAnsi="Segoe UI" w:cs="Segoe UI"/>
                <w:b/>
                <w:bCs/>
                <w:noProof/>
                <w:color w:val="000000"/>
                <w:sz w:val="20"/>
                <w:szCs w:val="20"/>
              </w:rPr>
              <w:pict w14:anchorId="26BB8F06">
                <v:shape id="_x0000_s1073" type="#_x0000_t12" style="position:absolute;left:0;text-align:left;margin-left:101.1pt;margin-top:2.6pt;width:8.15pt;height:9.15pt;z-index:251671040;mso-position-horizontal-relative:text;mso-position-vertical-relative:text" fillcolor="#cfcdcd [2894]" strokecolor="#cfcdcd [2894]"/>
              </w:pict>
            </w:r>
            <w:r>
              <w:rPr>
                <w:rFonts w:ascii="Segoe UI" w:hAnsi="Segoe UI" w:cs="Segoe UI"/>
                <w:b/>
                <w:bCs/>
                <w:noProof/>
                <w:color w:val="000000"/>
                <w:sz w:val="20"/>
                <w:szCs w:val="20"/>
              </w:rPr>
              <w:pict w14:anchorId="26BB8F06">
                <v:shape id="_x0000_s1034" type="#_x0000_t12" style="position:absolute;left:0;text-align:left;margin-left:90pt;margin-top:2.45pt;width:8.15pt;height:9.15pt;z-index:251645440;mso-position-horizontal-relative:text;mso-position-vertical-relative:text" fillcolor="#cfcdcd [2894]" strokecolor="#cfcdcd [2894]"/>
              </w:pict>
            </w:r>
            <w:r>
              <w:rPr>
                <w:rFonts w:ascii="Segoe UI" w:hAnsi="Segoe UI" w:cs="Segoe UI"/>
                <w:b/>
                <w:bCs/>
                <w:noProof/>
                <w:color w:val="000000"/>
                <w:sz w:val="20"/>
                <w:szCs w:val="20"/>
              </w:rPr>
              <w:pict w14:anchorId="1DBAEA4F">
                <v:shape id="_x0000_s1032" type="#_x0000_t12" style="position:absolute;left:0;text-align:left;margin-left:78.5pt;margin-top:2.1pt;width:8.15pt;height:9.15pt;z-index:251643392;mso-position-horizontal-relative:text;mso-position-vertical-relative:text" fillcolor="#4472c4 [3204]" strokecolor="#00c"/>
              </w:pict>
            </w:r>
            <w:r>
              <w:rPr>
                <w:rFonts w:ascii="Segoe UI" w:hAnsi="Segoe UI" w:cs="Segoe UI"/>
                <w:b/>
                <w:bCs/>
                <w:noProof/>
                <w:color w:val="000000"/>
                <w:sz w:val="20"/>
                <w:szCs w:val="20"/>
              </w:rPr>
              <w:pict w14:anchorId="046AA71C">
                <v:shape id="_x0000_s1033" type="#_x0000_t12" style="position:absolute;left:0;text-align:left;margin-left:67pt;margin-top:2.1pt;width:8.15pt;height:9.15pt;z-index:251644416;mso-position-horizontal-relative:text;mso-position-vertical-relative:text" fillcolor="#4472c4 [3204]" strokecolor="#00c"/>
              </w:pict>
            </w:r>
          </w:p>
        </w:tc>
      </w:tr>
    </w:tbl>
    <w:p w14:paraId="2DCB2BCD" w14:textId="7E6EC32D" w:rsidR="00683632" w:rsidRPr="00683632" w:rsidRDefault="00683632" w:rsidP="00683632">
      <w:pPr>
        <w:spacing w:after="0"/>
        <w:rPr>
          <w:rFonts w:ascii="Times New Roman" w:eastAsia="Times New Roman" w:hAnsi="Times New Roman" w:cs="Times New Roman"/>
          <w:b/>
          <w:bCs/>
          <w:kern w:val="0"/>
          <w:sz w:val="20"/>
          <w:szCs w:val="20"/>
          <w14:ligatures w14:val="none"/>
        </w:rPr>
      </w:pPr>
    </w:p>
    <w:p w14:paraId="2F08975A" w14:textId="7D38B5F4"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The</w:t>
      </w:r>
      <w:r w:rsidRPr="0044742E">
        <w:rPr>
          <w:rFonts w:ascii="Times New Roman" w:eastAsia="Times New Roman" w:hAnsi="Times New Roman" w:cs="Times New Roman"/>
          <w:kern w:val="0"/>
          <w:sz w:val="24"/>
          <w:szCs w:val="24"/>
          <w14:ligatures w14:val="none"/>
        </w:rPr>
        <w:t xml:space="preserve"> Introduction</w:t>
      </w:r>
      <w:r w:rsidR="005E6E4D">
        <w:rPr>
          <w:rFonts w:ascii="Times New Roman" w:eastAsia="Times New Roman" w:hAnsi="Times New Roman" w:cs="Times New Roman"/>
          <w:kern w:val="0"/>
          <w:sz w:val="24"/>
          <w:szCs w:val="24"/>
          <w14:ligatures w14:val="none"/>
        </w:rPr>
        <w:t xml:space="preserve"> should describe</w:t>
      </w:r>
      <w:r w:rsidRPr="0044742E">
        <w:rPr>
          <w:rFonts w:ascii="Times New Roman" w:eastAsia="Times New Roman" w:hAnsi="Times New Roman" w:cs="Times New Roman"/>
          <w:kern w:val="0"/>
          <w:sz w:val="24"/>
          <w:szCs w:val="24"/>
          <w14:ligatures w14:val="none"/>
        </w:rPr>
        <w:t xml:space="preserve"> the current state of the field accurately, lead the reader to the knowledge gap and overall study aim, and summariz</w:t>
      </w:r>
      <w:r w:rsidR="005E6E4D">
        <w:rPr>
          <w:rFonts w:ascii="Times New Roman" w:eastAsia="Times New Roman" w:hAnsi="Times New Roman" w:cs="Times New Roman"/>
          <w:kern w:val="0"/>
          <w:sz w:val="24"/>
          <w:szCs w:val="24"/>
          <w14:ligatures w14:val="none"/>
        </w:rPr>
        <w:t>e</w:t>
      </w:r>
      <w:r w:rsidRPr="0044742E">
        <w:rPr>
          <w:rFonts w:ascii="Times New Roman" w:eastAsia="Times New Roman" w:hAnsi="Times New Roman" w:cs="Times New Roman"/>
          <w:kern w:val="0"/>
          <w:sz w:val="24"/>
          <w:szCs w:val="24"/>
          <w14:ligatures w14:val="none"/>
        </w:rPr>
        <w:t xml:space="preserve"> the work and its implications</w:t>
      </w:r>
      <w:r w:rsidR="005E6E4D">
        <w:rPr>
          <w:rFonts w:ascii="Times New Roman" w:eastAsia="Times New Roman" w:hAnsi="Times New Roman" w:cs="Times New Roman"/>
          <w:kern w:val="0"/>
          <w:sz w:val="24"/>
          <w:szCs w:val="24"/>
          <w14:ligatures w14:val="none"/>
        </w:rPr>
        <w:t xml:space="preserve">. This Introduction achieves </w:t>
      </w:r>
      <w:r w:rsidR="007A6C02">
        <w:rPr>
          <w:rFonts w:ascii="Times New Roman" w:eastAsia="Times New Roman" w:hAnsi="Times New Roman" w:cs="Times New Roman"/>
          <w:kern w:val="0"/>
          <w:sz w:val="24"/>
          <w:szCs w:val="24"/>
          <w14:ligatures w14:val="none"/>
        </w:rPr>
        <w:t>some</w:t>
      </w:r>
      <w:r w:rsidR="005E6E4D">
        <w:rPr>
          <w:rFonts w:ascii="Times New Roman" w:eastAsia="Times New Roman" w:hAnsi="Times New Roman" w:cs="Times New Roman"/>
          <w:kern w:val="0"/>
          <w:sz w:val="24"/>
          <w:szCs w:val="24"/>
          <w14:ligatures w14:val="none"/>
        </w:rPr>
        <w:t xml:space="preserve"> of these goals</w:t>
      </w:r>
      <w:r w:rsidRPr="0044742E">
        <w:rPr>
          <w:rFonts w:ascii="Times New Roman" w:eastAsia="Times New Roman" w:hAnsi="Times New Roman" w:cs="Times New Roman"/>
          <w:kern w:val="0"/>
          <w:sz w:val="24"/>
          <w:szCs w:val="24"/>
          <w14:ligatures w14:val="none"/>
        </w:rPr>
        <w:t xml:space="preserve">. </w:t>
      </w:r>
      <w:r w:rsidR="005E6E4D">
        <w:rPr>
          <w:rFonts w:ascii="Times New Roman" w:eastAsia="Times New Roman" w:hAnsi="Times New Roman" w:cs="Times New Roman"/>
          <w:kern w:val="0"/>
          <w:sz w:val="24"/>
          <w:szCs w:val="24"/>
          <w14:ligatures w14:val="none"/>
        </w:rPr>
        <w:t xml:space="preserve">However, </w:t>
      </w:r>
      <w:r w:rsidR="007A6C02">
        <w:rPr>
          <w:rFonts w:ascii="Times New Roman" w:eastAsia="Times New Roman" w:hAnsi="Times New Roman" w:cs="Times New Roman"/>
          <w:kern w:val="0"/>
          <w:sz w:val="24"/>
          <w:szCs w:val="24"/>
          <w14:ligatures w14:val="none"/>
        </w:rPr>
        <w:t xml:space="preserve">we recommend providing more information to support the clinical impact of the investigated topic, ensuring that the stated gap in knowledge is clear and consistent with gap statements in other sections, and </w:t>
      </w:r>
      <w:r w:rsidR="00850CA8">
        <w:rPr>
          <w:rFonts w:ascii="Times New Roman" w:eastAsia="Times New Roman" w:hAnsi="Times New Roman" w:cs="Times New Roman"/>
          <w:kern w:val="0"/>
          <w:sz w:val="24"/>
          <w:szCs w:val="24"/>
          <w14:ligatures w14:val="none"/>
        </w:rPr>
        <w:t>stating the overall aim</w:t>
      </w:r>
      <w:r w:rsidR="007A6C02">
        <w:rPr>
          <w:rFonts w:ascii="Times New Roman" w:eastAsia="Times New Roman" w:hAnsi="Times New Roman" w:cs="Times New Roman"/>
          <w:kern w:val="0"/>
          <w:sz w:val="24"/>
          <w:szCs w:val="24"/>
          <w14:ligatures w14:val="none"/>
        </w:rPr>
        <w:t xml:space="preserve"> and implications</w:t>
      </w:r>
      <w:r w:rsidR="00850CA8">
        <w:rPr>
          <w:rFonts w:ascii="Times New Roman" w:eastAsia="Times New Roman" w:hAnsi="Times New Roman" w:cs="Times New Roman"/>
          <w:kern w:val="0"/>
          <w:sz w:val="24"/>
          <w:szCs w:val="24"/>
          <w14:ligatures w14:val="none"/>
        </w:rPr>
        <w:t xml:space="preserve"> of the study clearly in the final paragraph of this section</w:t>
      </w:r>
      <w:r w:rsidRPr="0044742E">
        <w:rPr>
          <w:rFonts w:ascii="Times New Roman" w:eastAsia="Times New Roman" w:hAnsi="Times New Roman" w:cs="Times New Roman"/>
          <w:kern w:val="0"/>
          <w:sz w:val="24"/>
          <w:szCs w:val="24"/>
          <w14:ligatures w14:val="none"/>
        </w:rPr>
        <w:t>.</w:t>
      </w:r>
    </w:p>
    <w:p w14:paraId="12CE1D22" w14:textId="0BF96E35" w:rsidR="00683632" w:rsidRPr="00683632" w:rsidRDefault="00683632" w:rsidP="00683632">
      <w:pPr>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Methods</w:t>
      </w:r>
    </w:p>
    <w:tbl>
      <w:tblPr>
        <w:tblStyle w:val="a7"/>
        <w:tblW w:w="0" w:type="auto"/>
        <w:tblLook w:val="04A0" w:firstRow="1" w:lastRow="0" w:firstColumn="1" w:lastColumn="0" w:noHBand="0" w:noVBand="1"/>
      </w:tblPr>
      <w:tblGrid>
        <w:gridCol w:w="3530"/>
        <w:gridCol w:w="3531"/>
        <w:gridCol w:w="3531"/>
      </w:tblGrid>
      <w:tr w:rsidR="00683632" w:rsidRPr="00683632" w14:paraId="4F97F871" w14:textId="77777777" w:rsidTr="007A6C02">
        <w:trPr>
          <w:trHeight w:val="170"/>
        </w:trPr>
        <w:tc>
          <w:tcPr>
            <w:tcW w:w="3530" w:type="dxa"/>
          </w:tcPr>
          <w:p w14:paraId="69406E84" w14:textId="77777777" w:rsidR="00683632" w:rsidRPr="00683632" w:rsidRDefault="00683632" w:rsidP="006D7F76">
            <w:pPr>
              <w:jc w:val="center"/>
              <w:rPr>
                <w:sz w:val="20"/>
                <w:szCs w:val="20"/>
              </w:rPr>
            </w:pPr>
            <w:r w:rsidRPr="00683632">
              <w:rPr>
                <w:sz w:val="20"/>
                <w:szCs w:val="20"/>
              </w:rPr>
              <w:t>Issue</w:t>
            </w:r>
          </w:p>
        </w:tc>
        <w:tc>
          <w:tcPr>
            <w:tcW w:w="3531" w:type="dxa"/>
          </w:tcPr>
          <w:p w14:paraId="67DCAD98" w14:textId="77777777" w:rsidR="00683632" w:rsidRPr="00683632" w:rsidRDefault="00683632" w:rsidP="006D7F76">
            <w:pPr>
              <w:jc w:val="center"/>
              <w:rPr>
                <w:sz w:val="20"/>
                <w:szCs w:val="20"/>
              </w:rPr>
            </w:pPr>
            <w:r w:rsidRPr="00683632">
              <w:rPr>
                <w:sz w:val="20"/>
                <w:szCs w:val="20"/>
              </w:rPr>
              <w:t>Peer Reviewer Rating</w:t>
            </w:r>
          </w:p>
        </w:tc>
        <w:tc>
          <w:tcPr>
            <w:tcW w:w="3531" w:type="dxa"/>
          </w:tcPr>
          <w:p w14:paraId="17FC92C9" w14:textId="77777777" w:rsidR="00683632" w:rsidRPr="00683632" w:rsidRDefault="00683632" w:rsidP="006D7F76">
            <w:pPr>
              <w:jc w:val="center"/>
              <w:rPr>
                <w:sz w:val="20"/>
                <w:szCs w:val="20"/>
              </w:rPr>
            </w:pPr>
            <w:r w:rsidRPr="00683632">
              <w:rPr>
                <w:sz w:val="20"/>
                <w:szCs w:val="20"/>
              </w:rPr>
              <w:t>Assessment</w:t>
            </w:r>
          </w:p>
        </w:tc>
      </w:tr>
      <w:tr w:rsidR="00683632" w:rsidRPr="00683632" w14:paraId="14C03805" w14:textId="77777777" w:rsidTr="007A6C02">
        <w:trPr>
          <w:trHeight w:val="559"/>
        </w:trPr>
        <w:tc>
          <w:tcPr>
            <w:tcW w:w="3530" w:type="dxa"/>
          </w:tcPr>
          <w:p w14:paraId="1422F593" w14:textId="21D5372C"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overall experimental design is sound and suited to the study aim.</w:t>
            </w:r>
          </w:p>
        </w:tc>
        <w:tc>
          <w:tcPr>
            <w:tcW w:w="3531" w:type="dxa"/>
          </w:tcPr>
          <w:p w14:paraId="1C33B8CF" w14:textId="2DFFA638" w:rsidR="00683632" w:rsidRPr="00683632" w:rsidRDefault="007A6C02" w:rsidP="006D7F76">
            <w:pPr>
              <w:jc w:val="center"/>
              <w:rPr>
                <w:sz w:val="20"/>
                <w:szCs w:val="20"/>
              </w:rPr>
            </w:pPr>
            <w:r>
              <w:rPr>
                <w:sz w:val="20"/>
                <w:szCs w:val="20"/>
              </w:rPr>
              <w:t>Disagree</w:t>
            </w:r>
          </w:p>
        </w:tc>
        <w:tc>
          <w:tcPr>
            <w:tcW w:w="3531" w:type="dxa"/>
          </w:tcPr>
          <w:p w14:paraId="07459DB7" w14:textId="559F9279" w:rsidR="00683632" w:rsidRPr="00683632" w:rsidRDefault="007A6C02" w:rsidP="006D7F76">
            <w:pPr>
              <w:jc w:val="center"/>
              <w:rPr>
                <w:sz w:val="20"/>
                <w:szCs w:val="20"/>
              </w:rPr>
            </w:pPr>
            <w:r>
              <w:rPr>
                <w:sz w:val="20"/>
                <w:szCs w:val="20"/>
              </w:rPr>
              <w:t>2</w:t>
            </w:r>
          </w:p>
        </w:tc>
      </w:tr>
      <w:tr w:rsidR="00683632" w:rsidRPr="00683632" w14:paraId="27196AF6" w14:textId="77777777" w:rsidTr="007A6C02">
        <w:trPr>
          <w:trHeight w:val="559"/>
        </w:trPr>
        <w:tc>
          <w:tcPr>
            <w:tcW w:w="3530" w:type="dxa"/>
          </w:tcPr>
          <w:p w14:paraId="2D31D6AF" w14:textId="14843A93"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selected Methods are sufficient to meet the experimental objectives.</w:t>
            </w:r>
          </w:p>
        </w:tc>
        <w:tc>
          <w:tcPr>
            <w:tcW w:w="3531" w:type="dxa"/>
          </w:tcPr>
          <w:p w14:paraId="6C05BA42" w14:textId="2BB5E9F7" w:rsidR="00683632" w:rsidRPr="00683632" w:rsidRDefault="007A6C02" w:rsidP="006D7F76">
            <w:pPr>
              <w:jc w:val="center"/>
              <w:rPr>
                <w:sz w:val="20"/>
                <w:szCs w:val="20"/>
              </w:rPr>
            </w:pPr>
            <w:r>
              <w:rPr>
                <w:sz w:val="20"/>
                <w:szCs w:val="20"/>
              </w:rPr>
              <w:t>Disagree</w:t>
            </w:r>
          </w:p>
        </w:tc>
        <w:tc>
          <w:tcPr>
            <w:tcW w:w="3531" w:type="dxa"/>
          </w:tcPr>
          <w:p w14:paraId="32C76924" w14:textId="07D31CFD" w:rsidR="00683632" w:rsidRPr="00683632" w:rsidRDefault="007A6C02" w:rsidP="006D7F76">
            <w:pPr>
              <w:jc w:val="center"/>
              <w:rPr>
                <w:sz w:val="20"/>
                <w:szCs w:val="20"/>
              </w:rPr>
            </w:pPr>
            <w:r>
              <w:rPr>
                <w:sz w:val="20"/>
                <w:szCs w:val="20"/>
              </w:rPr>
              <w:t>2</w:t>
            </w:r>
          </w:p>
        </w:tc>
      </w:tr>
      <w:tr w:rsidR="00683632" w:rsidRPr="00683632" w14:paraId="2D31833E" w14:textId="77777777" w:rsidTr="007A6C02">
        <w:trPr>
          <w:trHeight w:val="559"/>
        </w:trPr>
        <w:tc>
          <w:tcPr>
            <w:tcW w:w="3530" w:type="dxa"/>
          </w:tcPr>
          <w:p w14:paraId="152933E4" w14:textId="31DB1906" w:rsidR="00683632" w:rsidRPr="00683632" w:rsidRDefault="00683632" w:rsidP="006D7F76">
            <w:pPr>
              <w:rPr>
                <w:sz w:val="20"/>
                <w:szCs w:val="20"/>
              </w:rPr>
            </w:pPr>
            <w:r w:rsidRPr="00683632">
              <w:rPr>
                <w:rFonts w:ascii="Segoe UI" w:hAnsi="Segoe UI" w:cs="Segoe UI"/>
                <w:color w:val="000000"/>
                <w:sz w:val="20"/>
                <w:szCs w:val="20"/>
                <w:shd w:val="clear" w:color="auto" w:fill="FFFFFF"/>
              </w:rPr>
              <w:t>No relevant citations (e.g., foundational studies, standards, criteria) are missing.</w:t>
            </w:r>
          </w:p>
        </w:tc>
        <w:tc>
          <w:tcPr>
            <w:tcW w:w="3531" w:type="dxa"/>
          </w:tcPr>
          <w:p w14:paraId="68B8611B" w14:textId="77777777" w:rsidR="00683632" w:rsidRPr="00683632" w:rsidRDefault="00683632" w:rsidP="006D7F76">
            <w:pPr>
              <w:jc w:val="center"/>
              <w:rPr>
                <w:sz w:val="20"/>
                <w:szCs w:val="20"/>
              </w:rPr>
            </w:pPr>
            <w:r w:rsidRPr="00683632">
              <w:rPr>
                <w:sz w:val="20"/>
                <w:szCs w:val="20"/>
              </w:rPr>
              <w:t>Agree</w:t>
            </w:r>
          </w:p>
        </w:tc>
        <w:tc>
          <w:tcPr>
            <w:tcW w:w="3531" w:type="dxa"/>
          </w:tcPr>
          <w:p w14:paraId="04723A41" w14:textId="77777777" w:rsidR="00683632" w:rsidRPr="00683632" w:rsidRDefault="00683632" w:rsidP="006D7F76">
            <w:pPr>
              <w:jc w:val="center"/>
              <w:rPr>
                <w:sz w:val="20"/>
                <w:szCs w:val="20"/>
              </w:rPr>
            </w:pPr>
            <w:r w:rsidRPr="00683632">
              <w:rPr>
                <w:sz w:val="20"/>
                <w:szCs w:val="20"/>
              </w:rPr>
              <w:t>3</w:t>
            </w:r>
          </w:p>
        </w:tc>
      </w:tr>
      <w:tr w:rsidR="00683632" w:rsidRPr="00683632" w14:paraId="126D8919" w14:textId="77777777" w:rsidTr="007A6C02">
        <w:trPr>
          <w:trHeight w:val="374"/>
        </w:trPr>
        <w:tc>
          <w:tcPr>
            <w:tcW w:w="3530" w:type="dxa"/>
          </w:tcPr>
          <w:p w14:paraId="1A4BB7D3" w14:textId="47A836E8" w:rsidR="00683632" w:rsidRPr="00683632" w:rsidRDefault="00683632" w:rsidP="00683632">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employed approaches raise no ethical concerns.</w:t>
            </w:r>
          </w:p>
        </w:tc>
        <w:tc>
          <w:tcPr>
            <w:tcW w:w="3531" w:type="dxa"/>
          </w:tcPr>
          <w:p w14:paraId="65D7C76E" w14:textId="5270194F" w:rsidR="00683632" w:rsidRPr="00683632" w:rsidRDefault="00683632" w:rsidP="00683632">
            <w:pPr>
              <w:jc w:val="center"/>
              <w:rPr>
                <w:sz w:val="20"/>
                <w:szCs w:val="20"/>
              </w:rPr>
            </w:pPr>
            <w:r w:rsidRPr="00683632">
              <w:rPr>
                <w:sz w:val="20"/>
                <w:szCs w:val="20"/>
              </w:rPr>
              <w:t>Agree</w:t>
            </w:r>
          </w:p>
        </w:tc>
        <w:tc>
          <w:tcPr>
            <w:tcW w:w="3531" w:type="dxa"/>
          </w:tcPr>
          <w:p w14:paraId="220AC67E" w14:textId="54A5C618" w:rsidR="00683632" w:rsidRPr="00683632" w:rsidRDefault="00683632" w:rsidP="00683632">
            <w:pPr>
              <w:jc w:val="center"/>
              <w:rPr>
                <w:sz w:val="20"/>
                <w:szCs w:val="20"/>
              </w:rPr>
            </w:pPr>
            <w:r w:rsidRPr="00683632">
              <w:rPr>
                <w:sz w:val="20"/>
                <w:szCs w:val="20"/>
              </w:rPr>
              <w:t>3</w:t>
            </w:r>
          </w:p>
        </w:tc>
      </w:tr>
      <w:tr w:rsidR="00683632" w:rsidRPr="00683632" w14:paraId="706E741B" w14:textId="77777777" w:rsidTr="007A6C02">
        <w:trPr>
          <w:trHeight w:val="374"/>
        </w:trPr>
        <w:tc>
          <w:tcPr>
            <w:tcW w:w="3530" w:type="dxa"/>
          </w:tcPr>
          <w:p w14:paraId="2BC1782F" w14:textId="121BD659"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selected statistical approaches are appropriate.</w:t>
            </w:r>
          </w:p>
        </w:tc>
        <w:tc>
          <w:tcPr>
            <w:tcW w:w="3531" w:type="dxa"/>
          </w:tcPr>
          <w:p w14:paraId="382C6CCE" w14:textId="2A2948A4" w:rsidR="00683632" w:rsidRPr="00683632" w:rsidRDefault="007A6C02" w:rsidP="006D7F76">
            <w:pPr>
              <w:jc w:val="center"/>
              <w:rPr>
                <w:sz w:val="20"/>
                <w:szCs w:val="20"/>
              </w:rPr>
            </w:pPr>
            <w:r>
              <w:rPr>
                <w:sz w:val="20"/>
                <w:szCs w:val="20"/>
              </w:rPr>
              <w:t>Disagree</w:t>
            </w:r>
          </w:p>
        </w:tc>
        <w:tc>
          <w:tcPr>
            <w:tcW w:w="3531" w:type="dxa"/>
          </w:tcPr>
          <w:p w14:paraId="1B56EA7D" w14:textId="137652B8" w:rsidR="00683632" w:rsidRPr="00683632" w:rsidRDefault="007A6C02" w:rsidP="006D7F76">
            <w:pPr>
              <w:jc w:val="center"/>
              <w:rPr>
                <w:sz w:val="20"/>
                <w:szCs w:val="20"/>
              </w:rPr>
            </w:pPr>
            <w:r>
              <w:rPr>
                <w:sz w:val="20"/>
                <w:szCs w:val="20"/>
              </w:rPr>
              <w:t>2</w:t>
            </w:r>
          </w:p>
        </w:tc>
      </w:tr>
      <w:tr w:rsidR="00683632" w:rsidRPr="00683632" w14:paraId="7B69FAF9" w14:textId="77777777" w:rsidTr="007A6C02">
        <w:trPr>
          <w:trHeight w:val="559"/>
        </w:trPr>
        <w:tc>
          <w:tcPr>
            <w:tcW w:w="3530" w:type="dxa"/>
          </w:tcPr>
          <w:p w14:paraId="2707D2A6" w14:textId="0138F338"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manuscript follows the appropriate reporting guidelines.</w:t>
            </w:r>
          </w:p>
        </w:tc>
        <w:tc>
          <w:tcPr>
            <w:tcW w:w="3531" w:type="dxa"/>
          </w:tcPr>
          <w:p w14:paraId="7228F515" w14:textId="7BEE9077" w:rsidR="00683632" w:rsidRPr="00683632" w:rsidRDefault="007A6C02" w:rsidP="006D7F76">
            <w:pPr>
              <w:jc w:val="center"/>
              <w:rPr>
                <w:sz w:val="20"/>
                <w:szCs w:val="20"/>
              </w:rPr>
            </w:pPr>
            <w:r>
              <w:rPr>
                <w:sz w:val="20"/>
                <w:szCs w:val="20"/>
              </w:rPr>
              <w:t>Disagree</w:t>
            </w:r>
          </w:p>
        </w:tc>
        <w:tc>
          <w:tcPr>
            <w:tcW w:w="3531" w:type="dxa"/>
          </w:tcPr>
          <w:p w14:paraId="284F0B1C" w14:textId="65CA9973" w:rsidR="00683632" w:rsidRPr="00683632" w:rsidRDefault="007A6C02" w:rsidP="006D7F76">
            <w:pPr>
              <w:jc w:val="center"/>
              <w:rPr>
                <w:sz w:val="20"/>
                <w:szCs w:val="20"/>
              </w:rPr>
            </w:pPr>
            <w:r>
              <w:rPr>
                <w:sz w:val="20"/>
                <w:szCs w:val="20"/>
              </w:rPr>
              <w:t>2</w:t>
            </w:r>
          </w:p>
        </w:tc>
      </w:tr>
      <w:tr w:rsidR="00683632" w:rsidRPr="00683632" w14:paraId="2DB222B8" w14:textId="77777777" w:rsidTr="007A6C02">
        <w:trPr>
          <w:trHeight w:val="374"/>
        </w:trPr>
        <w:tc>
          <w:tcPr>
            <w:tcW w:w="3530" w:type="dxa"/>
          </w:tcPr>
          <w:p w14:paraId="760F702A" w14:textId="33A6D680"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Methods accurately describe the employed techniques.</w:t>
            </w:r>
          </w:p>
        </w:tc>
        <w:tc>
          <w:tcPr>
            <w:tcW w:w="3531" w:type="dxa"/>
          </w:tcPr>
          <w:p w14:paraId="494EEC40" w14:textId="6D6B9E53" w:rsidR="00683632" w:rsidRPr="00683632" w:rsidRDefault="00683632" w:rsidP="006D7F76">
            <w:pPr>
              <w:jc w:val="center"/>
              <w:rPr>
                <w:sz w:val="20"/>
                <w:szCs w:val="20"/>
              </w:rPr>
            </w:pPr>
            <w:r w:rsidRPr="00683632">
              <w:rPr>
                <w:sz w:val="20"/>
                <w:szCs w:val="20"/>
              </w:rPr>
              <w:t>Agree</w:t>
            </w:r>
          </w:p>
        </w:tc>
        <w:tc>
          <w:tcPr>
            <w:tcW w:w="3531" w:type="dxa"/>
          </w:tcPr>
          <w:p w14:paraId="73CA29CA" w14:textId="0EBF5B50" w:rsidR="00683632" w:rsidRPr="00683632" w:rsidRDefault="00683632" w:rsidP="006D7F76">
            <w:pPr>
              <w:jc w:val="center"/>
              <w:rPr>
                <w:sz w:val="20"/>
                <w:szCs w:val="20"/>
              </w:rPr>
            </w:pPr>
            <w:r w:rsidRPr="00683632">
              <w:rPr>
                <w:sz w:val="20"/>
                <w:szCs w:val="20"/>
              </w:rPr>
              <w:t>3</w:t>
            </w:r>
          </w:p>
        </w:tc>
      </w:tr>
      <w:tr w:rsidR="00683632" w:rsidRPr="00683632" w14:paraId="1520445E" w14:textId="77777777" w:rsidTr="007A6C02">
        <w:trPr>
          <w:trHeight w:val="188"/>
        </w:trPr>
        <w:tc>
          <w:tcPr>
            <w:tcW w:w="3530" w:type="dxa"/>
          </w:tcPr>
          <w:p w14:paraId="5F849AC4"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31" w:type="dxa"/>
            <w:shd w:val="clear" w:color="auto" w:fill="E7E6E6" w:themeFill="background2"/>
          </w:tcPr>
          <w:p w14:paraId="7D3248B6" w14:textId="77777777" w:rsidR="00683632" w:rsidRPr="00683632" w:rsidRDefault="00683632" w:rsidP="006D7F76">
            <w:pPr>
              <w:rPr>
                <w:sz w:val="20"/>
                <w:szCs w:val="20"/>
              </w:rPr>
            </w:pPr>
          </w:p>
        </w:tc>
        <w:tc>
          <w:tcPr>
            <w:tcW w:w="3531" w:type="dxa"/>
          </w:tcPr>
          <w:p w14:paraId="0D1C6375" w14:textId="7B05A1B2" w:rsidR="00683632" w:rsidRPr="00683632" w:rsidRDefault="00000000" w:rsidP="006D7F76">
            <w:pPr>
              <w:jc w:val="center"/>
              <w:rPr>
                <w:sz w:val="20"/>
                <w:szCs w:val="20"/>
              </w:rPr>
            </w:pPr>
            <w:r>
              <w:rPr>
                <w:rFonts w:ascii="Segoe UI" w:hAnsi="Segoe UI" w:cs="Segoe UI"/>
                <w:b/>
                <w:bCs/>
                <w:noProof/>
                <w:color w:val="000000"/>
                <w:sz w:val="20"/>
                <w:szCs w:val="20"/>
              </w:rPr>
              <w:pict w14:anchorId="06194A82">
                <v:shape id="_x0000_s1074" type="#_x0000_t12" style="position:absolute;left:0;text-align:left;margin-left:104.95pt;margin-top:2.3pt;width:8.15pt;height:9.15pt;z-index:251672064;mso-position-horizontal-relative:text;mso-position-vertical-relative:text" fillcolor="#cfcdcd [2894]" strokecolor="#cfcdcd [2894]"/>
              </w:pict>
            </w:r>
            <w:r>
              <w:rPr>
                <w:rFonts w:ascii="Segoe UI" w:hAnsi="Segoe UI" w:cs="Segoe UI"/>
                <w:b/>
                <w:bCs/>
                <w:noProof/>
                <w:color w:val="000000"/>
                <w:sz w:val="20"/>
                <w:szCs w:val="20"/>
              </w:rPr>
              <w:pict w14:anchorId="06194A82">
                <v:shape id="_x0000_s1037" type="#_x0000_t12" style="position:absolute;left:0;text-align:left;margin-left:94pt;margin-top:2.2pt;width:8.15pt;height:9.15pt;z-index:251648512;mso-position-horizontal-relative:text;mso-position-vertical-relative:text" fillcolor="#cfcdcd [2894]" strokecolor="#cfcdcd [2894]"/>
              </w:pict>
            </w:r>
            <w:r>
              <w:rPr>
                <w:rFonts w:ascii="Segoe UI" w:hAnsi="Segoe UI" w:cs="Segoe UI"/>
                <w:b/>
                <w:bCs/>
                <w:noProof/>
                <w:color w:val="000000"/>
                <w:sz w:val="20"/>
                <w:szCs w:val="20"/>
              </w:rPr>
              <w:pict w14:anchorId="134C17F9">
                <v:shape id="_x0000_s1036" type="#_x0000_t12" style="position:absolute;left:0;text-align:left;margin-left:69.95pt;margin-top:2.2pt;width:8.15pt;height:9.15pt;z-index:251647488;mso-position-horizontal-relative:text;mso-position-vertical-relative:text" fillcolor="#4472c4 [3204]" strokecolor="#00c"/>
              </w:pict>
            </w:r>
            <w:r>
              <w:rPr>
                <w:rFonts w:ascii="Segoe UI" w:hAnsi="Segoe UI" w:cs="Segoe UI"/>
                <w:b/>
                <w:bCs/>
                <w:noProof/>
                <w:color w:val="000000"/>
                <w:sz w:val="20"/>
                <w:szCs w:val="20"/>
              </w:rPr>
              <w:pict w14:anchorId="1F547500">
                <v:shape id="_x0000_s1035" type="#_x0000_t12" style="position:absolute;left:0;text-align:left;margin-left:81.45pt;margin-top:2.2pt;width:8.15pt;height:9.15pt;z-index:251646464;mso-position-horizontal-relative:text;mso-position-vertical-relative:text" fillcolor="#4472c4 [3204]" strokecolor="#00c"/>
              </w:pict>
            </w:r>
          </w:p>
        </w:tc>
      </w:tr>
    </w:tbl>
    <w:p w14:paraId="385047F1" w14:textId="5E464BAC" w:rsidR="007A6C02" w:rsidRDefault="007A6C02" w:rsidP="007A6C02">
      <w:pPr>
        <w:spacing w:after="0"/>
        <w:rPr>
          <w:rFonts w:ascii="Times New Roman" w:eastAsia="Times New Roman" w:hAnsi="Times New Roman" w:cs="Times New Roman"/>
          <w:b/>
          <w:bCs/>
          <w:kern w:val="0"/>
          <w:sz w:val="24"/>
          <w:szCs w:val="24"/>
          <w14:ligatures w14:val="none"/>
        </w:rPr>
      </w:pPr>
    </w:p>
    <w:p w14:paraId="7F11EB20" w14:textId="0444882E" w:rsidR="00683632" w:rsidRPr="0044742E" w:rsidRDefault="00683632">
      <w:pPr>
        <w:rPr>
          <w:rFonts w:ascii="Times New Roman" w:eastAsia="Times New Roman" w:hAnsi="Times New Roman" w:cs="Times New Roman"/>
          <w:b/>
          <w:bCs/>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In general</w:t>
      </w:r>
      <w:r w:rsidRPr="0044742E">
        <w:rPr>
          <w:rFonts w:ascii="Times New Roman" w:eastAsia="Times New Roman" w:hAnsi="Times New Roman" w:cs="Times New Roman"/>
          <w:kern w:val="0"/>
          <w:sz w:val="24"/>
          <w:szCs w:val="24"/>
          <w14:ligatures w14:val="none"/>
        </w:rPr>
        <w:t xml:space="preserve">, the Methods section is </w:t>
      </w:r>
      <w:r w:rsidR="007A6C02">
        <w:rPr>
          <w:rFonts w:ascii="Times New Roman" w:eastAsia="Times New Roman" w:hAnsi="Times New Roman" w:cs="Times New Roman"/>
          <w:kern w:val="0"/>
          <w:sz w:val="24"/>
          <w:szCs w:val="24"/>
          <w14:ligatures w14:val="none"/>
        </w:rPr>
        <w:t>somewhat</w:t>
      </w:r>
      <w:r w:rsidRPr="0044742E">
        <w:rPr>
          <w:rFonts w:ascii="Times New Roman" w:eastAsia="Times New Roman" w:hAnsi="Times New Roman" w:cs="Times New Roman"/>
          <w:kern w:val="0"/>
          <w:sz w:val="24"/>
          <w:szCs w:val="24"/>
          <w14:ligatures w14:val="none"/>
        </w:rPr>
        <w:t xml:space="preserve"> effective in terms of experimental design, ethical issues, statistical approaches, and reporting guidelines. </w:t>
      </w:r>
      <w:r w:rsidR="006001DC">
        <w:rPr>
          <w:rFonts w:ascii="Times New Roman" w:eastAsia="Times New Roman" w:hAnsi="Times New Roman" w:cs="Times New Roman"/>
          <w:kern w:val="0"/>
          <w:sz w:val="24"/>
          <w:szCs w:val="24"/>
          <w14:ligatures w14:val="none"/>
        </w:rPr>
        <w:t>This</w:t>
      </w:r>
      <w:r w:rsidRPr="0044742E">
        <w:rPr>
          <w:rFonts w:ascii="Times New Roman" w:eastAsia="Times New Roman" w:hAnsi="Times New Roman" w:cs="Times New Roman"/>
          <w:kern w:val="0"/>
          <w:sz w:val="24"/>
          <w:szCs w:val="24"/>
          <w14:ligatures w14:val="none"/>
        </w:rPr>
        <w:t xml:space="preserve"> section </w:t>
      </w:r>
      <w:r w:rsidR="006001DC">
        <w:rPr>
          <w:rFonts w:ascii="Times New Roman" w:eastAsia="Times New Roman" w:hAnsi="Times New Roman" w:cs="Times New Roman"/>
          <w:kern w:val="0"/>
          <w:sz w:val="24"/>
          <w:szCs w:val="24"/>
          <w14:ligatures w14:val="none"/>
        </w:rPr>
        <w:t>also typical</w:t>
      </w:r>
      <w:r w:rsidR="00F83D52">
        <w:rPr>
          <w:rFonts w:ascii="Times New Roman" w:eastAsia="Times New Roman" w:hAnsi="Times New Roman" w:cs="Times New Roman"/>
          <w:kern w:val="0"/>
          <w:sz w:val="24"/>
          <w:szCs w:val="24"/>
          <w14:ligatures w14:val="none"/>
        </w:rPr>
        <w:t>l</w:t>
      </w:r>
      <w:r w:rsidR="006001DC">
        <w:rPr>
          <w:rFonts w:ascii="Times New Roman" w:eastAsia="Times New Roman" w:hAnsi="Times New Roman" w:cs="Times New Roman"/>
          <w:kern w:val="0"/>
          <w:sz w:val="24"/>
          <w:szCs w:val="24"/>
          <w14:ligatures w14:val="none"/>
        </w:rPr>
        <w:t>y</w:t>
      </w:r>
      <w:r w:rsidRPr="0044742E">
        <w:rPr>
          <w:rFonts w:ascii="Times New Roman" w:eastAsia="Times New Roman" w:hAnsi="Times New Roman" w:cs="Times New Roman"/>
          <w:kern w:val="0"/>
          <w:sz w:val="24"/>
          <w:szCs w:val="24"/>
          <w14:ligatures w14:val="none"/>
        </w:rPr>
        <w:t xml:space="preserve"> provides adequate detail to support replication by another researcher. </w:t>
      </w:r>
      <w:r w:rsidR="006001DC">
        <w:rPr>
          <w:rFonts w:ascii="Times New Roman" w:eastAsia="Times New Roman" w:hAnsi="Times New Roman" w:cs="Times New Roman"/>
          <w:kern w:val="0"/>
          <w:sz w:val="24"/>
          <w:szCs w:val="24"/>
          <w14:ligatures w14:val="none"/>
        </w:rPr>
        <w:t xml:space="preserve">However, please consider </w:t>
      </w:r>
      <w:r w:rsidR="00162513">
        <w:rPr>
          <w:rFonts w:ascii="Times New Roman" w:eastAsia="Times New Roman" w:hAnsi="Times New Roman" w:cs="Times New Roman"/>
          <w:kern w:val="0"/>
          <w:sz w:val="24"/>
          <w:szCs w:val="24"/>
          <w14:ligatures w14:val="none"/>
        </w:rPr>
        <w:t>i</w:t>
      </w:r>
      <w:r w:rsidR="00F859DD">
        <w:rPr>
          <w:rFonts w:ascii="Times New Roman" w:eastAsia="Times New Roman" w:hAnsi="Times New Roman" w:cs="Times New Roman"/>
          <w:kern w:val="0"/>
          <w:sz w:val="24"/>
          <w:szCs w:val="24"/>
          <w14:ligatures w14:val="none"/>
        </w:rPr>
        <w:t>ncluding</w:t>
      </w:r>
      <w:r w:rsidR="006001DC">
        <w:rPr>
          <w:rFonts w:ascii="Times New Roman" w:eastAsia="Times New Roman" w:hAnsi="Times New Roman" w:cs="Times New Roman"/>
          <w:kern w:val="0"/>
          <w:sz w:val="24"/>
          <w:szCs w:val="24"/>
          <w14:ligatures w14:val="none"/>
        </w:rPr>
        <w:t xml:space="preserve"> experiments that connect the reported findings to functional outcomes and in vivo results. In addition, we</w:t>
      </w:r>
      <w:r w:rsidR="00850CA8">
        <w:rPr>
          <w:rFonts w:ascii="Times New Roman" w:eastAsia="Times New Roman" w:hAnsi="Times New Roman" w:cs="Times New Roman"/>
          <w:kern w:val="0"/>
          <w:sz w:val="24"/>
          <w:szCs w:val="24"/>
          <w14:ligatures w14:val="none"/>
        </w:rPr>
        <w:t xml:space="preserve"> recommend providing more detail about </w:t>
      </w:r>
      <w:r w:rsidR="007E17BC">
        <w:rPr>
          <w:rFonts w:ascii="Times New Roman" w:eastAsia="Times New Roman" w:hAnsi="Times New Roman" w:cs="Times New Roman"/>
          <w:kern w:val="0"/>
          <w:sz w:val="24"/>
          <w:szCs w:val="24"/>
          <w14:ligatures w14:val="none"/>
        </w:rPr>
        <w:t>patient characteristics, sample size, and statistical approaches in this section</w:t>
      </w:r>
      <w:r w:rsidRPr="0044742E">
        <w:rPr>
          <w:rFonts w:ascii="Times New Roman" w:eastAsia="Times New Roman" w:hAnsi="Times New Roman" w:cs="Times New Roman"/>
          <w:kern w:val="0"/>
          <w:sz w:val="24"/>
          <w:szCs w:val="24"/>
          <w14:ligatures w14:val="none"/>
        </w:rPr>
        <w:t>.</w:t>
      </w:r>
      <w:r w:rsidRPr="0044742E">
        <w:rPr>
          <w:rFonts w:ascii="Times New Roman" w:eastAsia="Times New Roman" w:hAnsi="Times New Roman" w:cs="Times New Roman"/>
          <w:b/>
          <w:bCs/>
          <w:kern w:val="0"/>
          <w:sz w:val="24"/>
          <w:szCs w:val="24"/>
          <w14:ligatures w14:val="none"/>
        </w:rPr>
        <w:br w:type="page"/>
      </w:r>
    </w:p>
    <w:p w14:paraId="29805434" w14:textId="77777777" w:rsidR="0044742E" w:rsidRDefault="0044742E" w:rsidP="00683632">
      <w:pPr>
        <w:rPr>
          <w:rFonts w:ascii="Times New Roman" w:eastAsia="Times New Roman" w:hAnsi="Times New Roman" w:cs="Times New Roman"/>
          <w:b/>
          <w:bCs/>
          <w:kern w:val="0"/>
          <w:sz w:val="24"/>
          <w:szCs w:val="24"/>
          <w14:ligatures w14:val="none"/>
        </w:rPr>
      </w:pPr>
    </w:p>
    <w:p w14:paraId="14CDCC25" w14:textId="3AC81953" w:rsidR="00683632" w:rsidRPr="00683632" w:rsidRDefault="00683632" w:rsidP="00683632">
      <w:pPr>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Results</w:t>
      </w:r>
    </w:p>
    <w:tbl>
      <w:tblPr>
        <w:tblStyle w:val="a7"/>
        <w:tblW w:w="0" w:type="auto"/>
        <w:tblLook w:val="04A0" w:firstRow="1" w:lastRow="0" w:firstColumn="1" w:lastColumn="0" w:noHBand="0" w:noVBand="1"/>
      </w:tblPr>
      <w:tblGrid>
        <w:gridCol w:w="3592"/>
        <w:gridCol w:w="3592"/>
        <w:gridCol w:w="3592"/>
      </w:tblGrid>
      <w:tr w:rsidR="00683632" w:rsidRPr="00683632" w14:paraId="3C048728" w14:textId="77777777" w:rsidTr="007E17BC">
        <w:trPr>
          <w:trHeight w:val="184"/>
        </w:trPr>
        <w:tc>
          <w:tcPr>
            <w:tcW w:w="3592" w:type="dxa"/>
          </w:tcPr>
          <w:p w14:paraId="3AC41839" w14:textId="77777777" w:rsidR="00683632" w:rsidRPr="00683632" w:rsidRDefault="00683632" w:rsidP="006D7F76">
            <w:pPr>
              <w:jc w:val="center"/>
              <w:rPr>
                <w:sz w:val="20"/>
                <w:szCs w:val="20"/>
              </w:rPr>
            </w:pPr>
            <w:r w:rsidRPr="00683632">
              <w:rPr>
                <w:sz w:val="20"/>
                <w:szCs w:val="20"/>
              </w:rPr>
              <w:t>Issue</w:t>
            </w:r>
          </w:p>
        </w:tc>
        <w:tc>
          <w:tcPr>
            <w:tcW w:w="3592" w:type="dxa"/>
          </w:tcPr>
          <w:p w14:paraId="0FE21DAC" w14:textId="77777777" w:rsidR="00683632" w:rsidRPr="00683632" w:rsidRDefault="00683632" w:rsidP="006D7F76">
            <w:pPr>
              <w:jc w:val="center"/>
              <w:rPr>
                <w:sz w:val="20"/>
                <w:szCs w:val="20"/>
              </w:rPr>
            </w:pPr>
            <w:r w:rsidRPr="00683632">
              <w:rPr>
                <w:sz w:val="20"/>
                <w:szCs w:val="20"/>
              </w:rPr>
              <w:t>Peer Reviewer Rating</w:t>
            </w:r>
          </w:p>
        </w:tc>
        <w:tc>
          <w:tcPr>
            <w:tcW w:w="3592" w:type="dxa"/>
          </w:tcPr>
          <w:p w14:paraId="70991697" w14:textId="77777777" w:rsidR="00683632" w:rsidRPr="00683632" w:rsidRDefault="00683632" w:rsidP="006D7F76">
            <w:pPr>
              <w:jc w:val="center"/>
              <w:rPr>
                <w:sz w:val="20"/>
                <w:szCs w:val="20"/>
              </w:rPr>
            </w:pPr>
            <w:r w:rsidRPr="00683632">
              <w:rPr>
                <w:sz w:val="20"/>
                <w:szCs w:val="20"/>
              </w:rPr>
              <w:t>Assessment</w:t>
            </w:r>
          </w:p>
        </w:tc>
      </w:tr>
      <w:tr w:rsidR="00683632" w:rsidRPr="00683632" w14:paraId="0B0CD450" w14:textId="77777777" w:rsidTr="007E17BC">
        <w:trPr>
          <w:trHeight w:val="607"/>
        </w:trPr>
        <w:tc>
          <w:tcPr>
            <w:tcW w:w="3592" w:type="dxa"/>
          </w:tcPr>
          <w:p w14:paraId="14C1DD61" w14:textId="0C9BDC31"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data presented in the figures/tables are described accurately in the Results.</w:t>
            </w:r>
          </w:p>
        </w:tc>
        <w:tc>
          <w:tcPr>
            <w:tcW w:w="3592" w:type="dxa"/>
          </w:tcPr>
          <w:p w14:paraId="6C568F87" w14:textId="77777777" w:rsidR="00683632" w:rsidRPr="00683632" w:rsidRDefault="00683632" w:rsidP="006D7F76">
            <w:pPr>
              <w:jc w:val="center"/>
              <w:rPr>
                <w:sz w:val="20"/>
                <w:szCs w:val="20"/>
              </w:rPr>
            </w:pPr>
            <w:r w:rsidRPr="00683632">
              <w:rPr>
                <w:sz w:val="20"/>
                <w:szCs w:val="20"/>
              </w:rPr>
              <w:t>Agree</w:t>
            </w:r>
          </w:p>
        </w:tc>
        <w:tc>
          <w:tcPr>
            <w:tcW w:w="3592" w:type="dxa"/>
          </w:tcPr>
          <w:p w14:paraId="4FCD1E36" w14:textId="77777777" w:rsidR="00683632" w:rsidRPr="00683632" w:rsidRDefault="00683632" w:rsidP="006D7F76">
            <w:pPr>
              <w:jc w:val="center"/>
              <w:rPr>
                <w:sz w:val="20"/>
                <w:szCs w:val="20"/>
              </w:rPr>
            </w:pPr>
            <w:r w:rsidRPr="00683632">
              <w:rPr>
                <w:sz w:val="20"/>
                <w:szCs w:val="20"/>
              </w:rPr>
              <w:t>3</w:t>
            </w:r>
          </w:p>
        </w:tc>
      </w:tr>
      <w:tr w:rsidR="00683632" w:rsidRPr="00683632" w14:paraId="5B3CF2DE" w14:textId="77777777" w:rsidTr="007E17BC">
        <w:trPr>
          <w:trHeight w:val="607"/>
        </w:trPr>
        <w:tc>
          <w:tcPr>
            <w:tcW w:w="3592" w:type="dxa"/>
          </w:tcPr>
          <w:p w14:paraId="0639BA9C" w14:textId="2D27DEC4" w:rsidR="00683632" w:rsidRPr="00683632" w:rsidRDefault="00683632" w:rsidP="006D7F76">
            <w:pPr>
              <w:rPr>
                <w:sz w:val="20"/>
                <w:szCs w:val="20"/>
              </w:rPr>
            </w:pPr>
            <w:r w:rsidRPr="00683632">
              <w:rPr>
                <w:rFonts w:ascii="Segoe UI" w:hAnsi="Segoe UI" w:cs="Segoe UI"/>
                <w:color w:val="000000"/>
                <w:sz w:val="20"/>
                <w:szCs w:val="20"/>
                <w:shd w:val="clear" w:color="auto" w:fill="FFFFFF"/>
              </w:rPr>
              <w:t xml:space="preserve">Each set of findings </w:t>
            </w:r>
            <w:r w:rsidR="007E17BC">
              <w:rPr>
                <w:rFonts w:ascii="Segoe UI" w:hAnsi="Segoe UI" w:cs="Segoe UI"/>
                <w:color w:val="000000"/>
                <w:sz w:val="20"/>
                <w:szCs w:val="20"/>
                <w:shd w:val="clear" w:color="auto" w:fill="FFFFFF"/>
              </w:rPr>
              <w:t>is related to</w:t>
            </w:r>
            <w:r w:rsidRPr="00683632">
              <w:rPr>
                <w:rFonts w:ascii="Segoe UI" w:hAnsi="Segoe UI" w:cs="Segoe UI"/>
                <w:color w:val="000000"/>
                <w:sz w:val="20"/>
                <w:szCs w:val="20"/>
                <w:shd w:val="clear" w:color="auto" w:fill="FFFFFF"/>
              </w:rPr>
              <w:t xml:space="preserve"> the stated gap in knowledge.</w:t>
            </w:r>
          </w:p>
        </w:tc>
        <w:tc>
          <w:tcPr>
            <w:tcW w:w="3592" w:type="dxa"/>
          </w:tcPr>
          <w:p w14:paraId="6FB8B954" w14:textId="01BFB112" w:rsidR="00683632" w:rsidRPr="00683632" w:rsidRDefault="00912914" w:rsidP="006D7F76">
            <w:pPr>
              <w:jc w:val="center"/>
              <w:rPr>
                <w:sz w:val="20"/>
                <w:szCs w:val="20"/>
              </w:rPr>
            </w:pPr>
            <w:r>
              <w:rPr>
                <w:sz w:val="20"/>
                <w:szCs w:val="20"/>
              </w:rPr>
              <w:t>Strongly Disagree</w:t>
            </w:r>
          </w:p>
        </w:tc>
        <w:tc>
          <w:tcPr>
            <w:tcW w:w="3592" w:type="dxa"/>
          </w:tcPr>
          <w:p w14:paraId="1CAAB05F" w14:textId="2CA7F5C0" w:rsidR="00683632" w:rsidRPr="00683632" w:rsidRDefault="00912914" w:rsidP="006D7F76">
            <w:pPr>
              <w:jc w:val="center"/>
              <w:rPr>
                <w:sz w:val="20"/>
                <w:szCs w:val="20"/>
              </w:rPr>
            </w:pPr>
            <w:r>
              <w:rPr>
                <w:sz w:val="20"/>
                <w:szCs w:val="20"/>
              </w:rPr>
              <w:t>1</w:t>
            </w:r>
          </w:p>
        </w:tc>
      </w:tr>
      <w:tr w:rsidR="00683632" w:rsidRPr="00683632" w14:paraId="5799F83C" w14:textId="77777777" w:rsidTr="007E17BC">
        <w:trPr>
          <w:trHeight w:val="607"/>
        </w:trPr>
        <w:tc>
          <w:tcPr>
            <w:tcW w:w="3592" w:type="dxa"/>
          </w:tcPr>
          <w:p w14:paraId="4C3E1DFE" w14:textId="2EEDC54A" w:rsidR="00683632" w:rsidRPr="00683632" w:rsidRDefault="00683632" w:rsidP="006D7F76">
            <w:pPr>
              <w:rPr>
                <w:sz w:val="20"/>
                <w:szCs w:val="20"/>
              </w:rPr>
            </w:pPr>
            <w:r w:rsidRPr="00683632">
              <w:rPr>
                <w:rFonts w:ascii="Segoe UI" w:hAnsi="Segoe UI" w:cs="Segoe UI"/>
                <w:color w:val="000000"/>
                <w:sz w:val="20"/>
                <w:szCs w:val="20"/>
                <w:shd w:val="clear" w:color="auto" w:fill="FFFFFF"/>
              </w:rPr>
              <w:t>All experiments necessary to address the gap in knowledge were performed.</w:t>
            </w:r>
          </w:p>
        </w:tc>
        <w:tc>
          <w:tcPr>
            <w:tcW w:w="3592" w:type="dxa"/>
          </w:tcPr>
          <w:p w14:paraId="06116FF8" w14:textId="208327EC" w:rsidR="00683632" w:rsidRPr="00683632" w:rsidRDefault="00912914" w:rsidP="006D7F76">
            <w:pPr>
              <w:jc w:val="center"/>
              <w:rPr>
                <w:sz w:val="20"/>
                <w:szCs w:val="20"/>
              </w:rPr>
            </w:pPr>
            <w:r>
              <w:rPr>
                <w:sz w:val="20"/>
                <w:szCs w:val="20"/>
              </w:rPr>
              <w:t>Disagree</w:t>
            </w:r>
          </w:p>
        </w:tc>
        <w:tc>
          <w:tcPr>
            <w:tcW w:w="3592" w:type="dxa"/>
          </w:tcPr>
          <w:p w14:paraId="660136A3" w14:textId="7F498D4B" w:rsidR="00683632" w:rsidRPr="00683632" w:rsidRDefault="00912914" w:rsidP="006D7F76">
            <w:pPr>
              <w:jc w:val="center"/>
              <w:rPr>
                <w:sz w:val="20"/>
                <w:szCs w:val="20"/>
              </w:rPr>
            </w:pPr>
            <w:r>
              <w:rPr>
                <w:sz w:val="20"/>
                <w:szCs w:val="20"/>
              </w:rPr>
              <w:t>2</w:t>
            </w:r>
          </w:p>
        </w:tc>
      </w:tr>
      <w:tr w:rsidR="00683632" w:rsidRPr="00683632" w14:paraId="5BC964C5" w14:textId="77777777" w:rsidTr="007E17BC">
        <w:trPr>
          <w:trHeight w:val="607"/>
        </w:trPr>
        <w:tc>
          <w:tcPr>
            <w:tcW w:w="3592" w:type="dxa"/>
          </w:tcPr>
          <w:p w14:paraId="2277A5BF" w14:textId="53446350"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experiments include appropriate controls, timelines, comparison groups, etc.</w:t>
            </w:r>
          </w:p>
        </w:tc>
        <w:tc>
          <w:tcPr>
            <w:tcW w:w="3592" w:type="dxa"/>
          </w:tcPr>
          <w:p w14:paraId="631E4A74" w14:textId="70666528" w:rsidR="00683632" w:rsidRPr="00683632" w:rsidRDefault="00912914" w:rsidP="006D7F76">
            <w:pPr>
              <w:jc w:val="center"/>
              <w:rPr>
                <w:sz w:val="20"/>
                <w:szCs w:val="20"/>
              </w:rPr>
            </w:pPr>
            <w:r>
              <w:rPr>
                <w:sz w:val="20"/>
                <w:szCs w:val="20"/>
              </w:rPr>
              <w:t>Disagree</w:t>
            </w:r>
          </w:p>
        </w:tc>
        <w:tc>
          <w:tcPr>
            <w:tcW w:w="3592" w:type="dxa"/>
          </w:tcPr>
          <w:p w14:paraId="1C1B3B94" w14:textId="27624BC1" w:rsidR="00683632" w:rsidRPr="00683632" w:rsidRDefault="00905E7A" w:rsidP="006D7F76">
            <w:pPr>
              <w:jc w:val="center"/>
              <w:rPr>
                <w:sz w:val="20"/>
                <w:szCs w:val="20"/>
              </w:rPr>
            </w:pPr>
            <w:r>
              <w:rPr>
                <w:sz w:val="20"/>
                <w:szCs w:val="20"/>
              </w:rPr>
              <w:t>2</w:t>
            </w:r>
          </w:p>
        </w:tc>
      </w:tr>
      <w:tr w:rsidR="00683632" w:rsidRPr="00683632" w14:paraId="5C7968E5" w14:textId="77777777" w:rsidTr="007E17BC">
        <w:trPr>
          <w:trHeight w:val="807"/>
        </w:trPr>
        <w:tc>
          <w:tcPr>
            <w:tcW w:w="3592" w:type="dxa"/>
          </w:tcPr>
          <w:p w14:paraId="76C5E01A" w14:textId="163A2B25"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reader/target audience can easily understand which findings are most important to the overall conclusion.</w:t>
            </w:r>
          </w:p>
        </w:tc>
        <w:tc>
          <w:tcPr>
            <w:tcW w:w="3592" w:type="dxa"/>
          </w:tcPr>
          <w:p w14:paraId="20334BF2" w14:textId="032B16D5" w:rsidR="00683632" w:rsidRPr="00683632" w:rsidRDefault="00912914" w:rsidP="006D7F76">
            <w:pPr>
              <w:jc w:val="center"/>
              <w:rPr>
                <w:sz w:val="20"/>
                <w:szCs w:val="20"/>
              </w:rPr>
            </w:pPr>
            <w:r>
              <w:rPr>
                <w:sz w:val="20"/>
                <w:szCs w:val="20"/>
              </w:rPr>
              <w:t>Disagree</w:t>
            </w:r>
          </w:p>
        </w:tc>
        <w:tc>
          <w:tcPr>
            <w:tcW w:w="3592" w:type="dxa"/>
          </w:tcPr>
          <w:p w14:paraId="6AF53830" w14:textId="1F2AB62F" w:rsidR="00683632" w:rsidRPr="00683632" w:rsidRDefault="00905E7A" w:rsidP="006D7F76">
            <w:pPr>
              <w:jc w:val="center"/>
              <w:rPr>
                <w:sz w:val="20"/>
                <w:szCs w:val="20"/>
              </w:rPr>
            </w:pPr>
            <w:r>
              <w:rPr>
                <w:sz w:val="20"/>
                <w:szCs w:val="20"/>
              </w:rPr>
              <w:t>2</w:t>
            </w:r>
          </w:p>
        </w:tc>
      </w:tr>
      <w:tr w:rsidR="00683632" w:rsidRPr="00683632" w14:paraId="29B84F98" w14:textId="77777777" w:rsidTr="007E17BC">
        <w:trPr>
          <w:trHeight w:val="204"/>
        </w:trPr>
        <w:tc>
          <w:tcPr>
            <w:tcW w:w="3592" w:type="dxa"/>
          </w:tcPr>
          <w:p w14:paraId="48D4FAA6"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92" w:type="dxa"/>
            <w:shd w:val="clear" w:color="auto" w:fill="E7E6E6" w:themeFill="background2"/>
          </w:tcPr>
          <w:p w14:paraId="2DA09EE1" w14:textId="77777777" w:rsidR="00683632" w:rsidRPr="00683632" w:rsidRDefault="00683632" w:rsidP="006D7F76">
            <w:pPr>
              <w:rPr>
                <w:sz w:val="20"/>
                <w:szCs w:val="20"/>
              </w:rPr>
            </w:pPr>
          </w:p>
        </w:tc>
        <w:tc>
          <w:tcPr>
            <w:tcW w:w="3592" w:type="dxa"/>
          </w:tcPr>
          <w:p w14:paraId="05FBD8C9" w14:textId="353D08F5" w:rsidR="00683632" w:rsidRPr="00683632" w:rsidRDefault="00000000" w:rsidP="006D7F76">
            <w:pPr>
              <w:jc w:val="center"/>
              <w:rPr>
                <w:sz w:val="20"/>
                <w:szCs w:val="20"/>
              </w:rPr>
            </w:pPr>
            <w:r>
              <w:rPr>
                <w:noProof/>
                <w:sz w:val="20"/>
                <w:szCs w:val="20"/>
              </w:rPr>
              <w:pict w14:anchorId="06194A82">
                <v:shape id="_x0000_s1075" type="#_x0000_t12" style="position:absolute;left:0;text-align:left;margin-left:100pt;margin-top:2pt;width:8.15pt;height:9.15pt;z-index:251673088;mso-position-horizontal-relative:text;mso-position-vertical-relative:text" fillcolor="#cfcdcd [2894]" strokecolor="#cfcdcd [2894]"/>
              </w:pict>
            </w:r>
            <w:r>
              <w:rPr>
                <w:noProof/>
                <w:sz w:val="20"/>
                <w:szCs w:val="20"/>
              </w:rPr>
              <w:pict w14:anchorId="06194A82">
                <v:shape id="_x0000_s1066" type="#_x0000_t12" style="position:absolute;left:0;text-align:left;margin-left:67.45pt;margin-top:2.4pt;width:8.15pt;height:9.15pt;z-index:251663872;mso-position-horizontal-relative:text;mso-position-vertical-relative:text" fillcolor="#4472c4 [3204]" strokecolor="#00c"/>
              </w:pict>
            </w:r>
            <w:r>
              <w:rPr>
                <w:noProof/>
                <w:sz w:val="20"/>
                <w:szCs w:val="20"/>
              </w:rPr>
              <w:pict w14:anchorId="06194A82">
                <v:shape id="_x0000_s1063" type="#_x0000_t12" style="position:absolute;left:0;text-align:left;margin-left:79pt;margin-top:2.4pt;width:8.15pt;height:9.15pt;z-index:251661824;mso-position-horizontal-relative:text;mso-position-vertical-relative:text" fillcolor="#4472c4 [3204]" strokecolor="#00c"/>
              </w:pict>
            </w:r>
            <w:r>
              <w:rPr>
                <w:noProof/>
                <w:sz w:val="20"/>
                <w:szCs w:val="20"/>
              </w:rPr>
              <w:pict w14:anchorId="06194A82">
                <v:shape id="_x0000_s1065" type="#_x0000_t12" style="position:absolute;left:0;text-align:left;margin-left:90pt;margin-top:2.2pt;width:8.15pt;height:9.15pt;z-index:251662848;mso-position-horizontal-relative:text;mso-position-vertical-relative:text" fillcolor="#cfcdcd [2894]" strokecolor="#cfcdcd [2894]"/>
              </w:pict>
            </w:r>
          </w:p>
        </w:tc>
      </w:tr>
    </w:tbl>
    <w:p w14:paraId="50BFF17D" w14:textId="7DB36025" w:rsidR="00683632" w:rsidRDefault="00683632" w:rsidP="00683632">
      <w:pPr>
        <w:spacing w:after="0"/>
        <w:rPr>
          <w:rFonts w:ascii="Times New Roman" w:eastAsia="Times New Roman" w:hAnsi="Times New Roman" w:cs="Times New Roman"/>
          <w:b/>
          <w:bCs/>
          <w:kern w:val="0"/>
          <w:sz w:val="20"/>
          <w:szCs w:val="20"/>
          <w14:ligatures w14:val="none"/>
        </w:rPr>
      </w:pPr>
    </w:p>
    <w:p w14:paraId="07D65F92" w14:textId="37DE786F"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We found that the Results section accurately described</w:t>
      </w:r>
      <w:r w:rsidRPr="0044742E">
        <w:rPr>
          <w:rFonts w:ascii="Times New Roman" w:eastAsia="Times New Roman" w:hAnsi="Times New Roman" w:cs="Times New Roman"/>
          <w:kern w:val="0"/>
          <w:sz w:val="24"/>
          <w:szCs w:val="24"/>
          <w14:ligatures w14:val="none"/>
        </w:rPr>
        <w:t xml:space="preserve"> the obtained findings </w:t>
      </w:r>
      <w:r w:rsidR="005E6E4D">
        <w:rPr>
          <w:rFonts w:ascii="Times New Roman" w:eastAsia="Times New Roman" w:hAnsi="Times New Roman" w:cs="Times New Roman"/>
          <w:kern w:val="0"/>
          <w:sz w:val="24"/>
          <w:szCs w:val="24"/>
          <w14:ligatures w14:val="none"/>
        </w:rPr>
        <w:t xml:space="preserve">and </w:t>
      </w:r>
      <w:r w:rsidR="00912914">
        <w:rPr>
          <w:rFonts w:ascii="Times New Roman" w:eastAsia="Times New Roman" w:hAnsi="Times New Roman" w:cs="Times New Roman"/>
          <w:kern w:val="0"/>
          <w:sz w:val="24"/>
          <w:szCs w:val="24"/>
          <w14:ligatures w14:val="none"/>
        </w:rPr>
        <w:t xml:space="preserve">generally </w:t>
      </w:r>
      <w:r w:rsidRPr="0044742E">
        <w:rPr>
          <w:rFonts w:ascii="Times New Roman" w:eastAsia="Times New Roman" w:hAnsi="Times New Roman" w:cs="Times New Roman"/>
          <w:kern w:val="0"/>
          <w:sz w:val="24"/>
          <w:szCs w:val="24"/>
          <w14:ligatures w14:val="none"/>
        </w:rPr>
        <w:t>provid</w:t>
      </w:r>
      <w:r w:rsidR="005E6E4D">
        <w:rPr>
          <w:rFonts w:ascii="Times New Roman" w:eastAsia="Times New Roman" w:hAnsi="Times New Roman" w:cs="Times New Roman"/>
          <w:kern w:val="0"/>
          <w:sz w:val="24"/>
          <w:szCs w:val="24"/>
          <w14:ligatures w14:val="none"/>
        </w:rPr>
        <w:t>ed</w:t>
      </w:r>
      <w:r w:rsidRPr="0044742E">
        <w:rPr>
          <w:rFonts w:ascii="Times New Roman" w:eastAsia="Times New Roman" w:hAnsi="Times New Roman" w:cs="Times New Roman"/>
          <w:kern w:val="0"/>
          <w:sz w:val="24"/>
          <w:szCs w:val="24"/>
          <w14:ligatures w14:val="none"/>
        </w:rPr>
        <w:t xml:space="preserve"> adequate detail for the reader to assess experimental execution and the key conclusions drawn. </w:t>
      </w:r>
      <w:r w:rsidR="007E17BC">
        <w:rPr>
          <w:rFonts w:ascii="Times New Roman" w:eastAsia="Times New Roman" w:hAnsi="Times New Roman" w:cs="Times New Roman"/>
          <w:kern w:val="0"/>
          <w:sz w:val="24"/>
          <w:szCs w:val="24"/>
          <w14:ligatures w14:val="none"/>
        </w:rPr>
        <w:t>We recommend</w:t>
      </w:r>
      <w:r w:rsidR="00912914" w:rsidRPr="0044742E">
        <w:rPr>
          <w:rFonts w:ascii="Times New Roman" w:eastAsia="Times New Roman" w:hAnsi="Times New Roman" w:cs="Times New Roman"/>
          <w:kern w:val="0"/>
          <w:sz w:val="24"/>
          <w:szCs w:val="24"/>
          <w14:ligatures w14:val="none"/>
        </w:rPr>
        <w:t xml:space="preserve"> connect</w:t>
      </w:r>
      <w:r w:rsidR="00912914">
        <w:rPr>
          <w:rFonts w:ascii="Times New Roman" w:eastAsia="Times New Roman" w:hAnsi="Times New Roman" w:cs="Times New Roman"/>
          <w:kern w:val="0"/>
          <w:sz w:val="24"/>
          <w:szCs w:val="24"/>
          <w14:ligatures w14:val="none"/>
        </w:rPr>
        <w:t>ing</w:t>
      </w:r>
      <w:r w:rsidR="00912914" w:rsidRPr="0044742E">
        <w:rPr>
          <w:rFonts w:ascii="Times New Roman" w:eastAsia="Times New Roman" w:hAnsi="Times New Roman" w:cs="Times New Roman"/>
          <w:kern w:val="0"/>
          <w:sz w:val="24"/>
          <w:szCs w:val="24"/>
          <w14:ligatures w14:val="none"/>
        </w:rPr>
        <w:t xml:space="preserve"> each set of findings </w:t>
      </w:r>
      <w:r w:rsidR="00912914">
        <w:rPr>
          <w:rFonts w:ascii="Times New Roman" w:eastAsia="Times New Roman" w:hAnsi="Times New Roman" w:cs="Times New Roman"/>
          <w:kern w:val="0"/>
          <w:sz w:val="24"/>
          <w:szCs w:val="24"/>
          <w14:ligatures w14:val="none"/>
        </w:rPr>
        <w:t xml:space="preserve">both </w:t>
      </w:r>
      <w:r w:rsidR="00912914" w:rsidRPr="0044742E">
        <w:rPr>
          <w:rFonts w:ascii="Times New Roman" w:eastAsia="Times New Roman" w:hAnsi="Times New Roman" w:cs="Times New Roman"/>
          <w:kern w:val="0"/>
          <w:sz w:val="24"/>
          <w:szCs w:val="24"/>
          <w14:ligatures w14:val="none"/>
        </w:rPr>
        <w:t>to the overall gap in knowledge</w:t>
      </w:r>
      <w:r w:rsidR="00912914">
        <w:rPr>
          <w:rFonts w:ascii="Times New Roman" w:eastAsia="Times New Roman" w:hAnsi="Times New Roman" w:cs="Times New Roman"/>
          <w:kern w:val="0"/>
          <w:sz w:val="24"/>
          <w:szCs w:val="24"/>
          <w14:ligatures w14:val="none"/>
        </w:rPr>
        <w:t>/</w:t>
      </w:r>
      <w:r w:rsidR="00912914" w:rsidRPr="0044742E">
        <w:rPr>
          <w:rFonts w:ascii="Times New Roman" w:eastAsia="Times New Roman" w:hAnsi="Times New Roman" w:cs="Times New Roman"/>
          <w:kern w:val="0"/>
          <w:sz w:val="24"/>
          <w:szCs w:val="24"/>
          <w14:ligatures w14:val="none"/>
        </w:rPr>
        <w:t>study aim</w:t>
      </w:r>
      <w:r w:rsidR="007E17BC">
        <w:rPr>
          <w:rFonts w:ascii="Times New Roman" w:eastAsia="Times New Roman" w:hAnsi="Times New Roman" w:cs="Times New Roman"/>
          <w:kern w:val="0"/>
          <w:sz w:val="24"/>
          <w:szCs w:val="24"/>
          <w14:ligatures w14:val="none"/>
        </w:rPr>
        <w:t xml:space="preserve"> </w:t>
      </w:r>
      <w:r w:rsidR="00912914">
        <w:rPr>
          <w:rFonts w:ascii="Times New Roman" w:eastAsia="Times New Roman" w:hAnsi="Times New Roman" w:cs="Times New Roman"/>
          <w:kern w:val="0"/>
          <w:sz w:val="24"/>
          <w:szCs w:val="24"/>
          <w14:ligatures w14:val="none"/>
        </w:rPr>
        <w:t xml:space="preserve">and </w:t>
      </w:r>
      <w:r w:rsidR="007E17BC">
        <w:rPr>
          <w:rFonts w:ascii="Times New Roman" w:eastAsia="Times New Roman" w:hAnsi="Times New Roman" w:cs="Times New Roman"/>
          <w:kern w:val="0"/>
          <w:sz w:val="24"/>
          <w:szCs w:val="24"/>
          <w14:ligatures w14:val="none"/>
        </w:rPr>
        <w:t>to functional outcomes and the in vivo gut microbiota</w:t>
      </w:r>
      <w:r w:rsidRPr="0044742E">
        <w:rPr>
          <w:rFonts w:ascii="Times New Roman" w:eastAsia="Times New Roman" w:hAnsi="Times New Roman" w:cs="Times New Roman"/>
          <w:kern w:val="0"/>
          <w:sz w:val="24"/>
          <w:szCs w:val="24"/>
          <w14:ligatures w14:val="none"/>
        </w:rPr>
        <w:t>.</w:t>
      </w:r>
    </w:p>
    <w:p w14:paraId="4201D4A3" w14:textId="5BD474D2" w:rsidR="00683632" w:rsidRPr="00683632" w:rsidRDefault="00683632" w:rsidP="00683632">
      <w:pPr>
        <w:rPr>
          <w:rFonts w:ascii="Times New Roman" w:eastAsia="Times New Roman" w:hAnsi="Times New Roman" w:cs="Times New Roman"/>
          <w:b/>
          <w:bCs/>
          <w:kern w:val="0"/>
          <w:sz w:val="24"/>
          <w:szCs w:val="24"/>
          <w14:ligatures w14:val="none"/>
        </w:rPr>
      </w:pPr>
      <w:r w:rsidRPr="00683632">
        <w:rPr>
          <w:rFonts w:ascii="Times New Roman" w:eastAsia="Times New Roman" w:hAnsi="Times New Roman" w:cs="Times New Roman"/>
          <w:b/>
          <w:bCs/>
          <w:kern w:val="0"/>
          <w:sz w:val="24"/>
          <w:szCs w:val="24"/>
          <w14:ligatures w14:val="none"/>
        </w:rPr>
        <w:t>Figures, tables, and legends</w:t>
      </w:r>
    </w:p>
    <w:tbl>
      <w:tblPr>
        <w:tblStyle w:val="a7"/>
        <w:tblW w:w="0" w:type="auto"/>
        <w:tblLook w:val="04A0" w:firstRow="1" w:lastRow="0" w:firstColumn="1" w:lastColumn="0" w:noHBand="0" w:noVBand="1"/>
      </w:tblPr>
      <w:tblGrid>
        <w:gridCol w:w="3550"/>
        <w:gridCol w:w="3550"/>
        <w:gridCol w:w="3550"/>
      </w:tblGrid>
      <w:tr w:rsidR="00683632" w:rsidRPr="00683632" w14:paraId="13CAB305" w14:textId="77777777" w:rsidTr="0044742E">
        <w:trPr>
          <w:trHeight w:val="193"/>
        </w:trPr>
        <w:tc>
          <w:tcPr>
            <w:tcW w:w="3550" w:type="dxa"/>
          </w:tcPr>
          <w:p w14:paraId="0FDB6E7A" w14:textId="77777777" w:rsidR="00683632" w:rsidRPr="00683632" w:rsidRDefault="00683632" w:rsidP="006D7F76">
            <w:pPr>
              <w:jc w:val="center"/>
              <w:rPr>
                <w:sz w:val="20"/>
                <w:szCs w:val="20"/>
              </w:rPr>
            </w:pPr>
            <w:r w:rsidRPr="00683632">
              <w:rPr>
                <w:sz w:val="20"/>
                <w:szCs w:val="20"/>
              </w:rPr>
              <w:t>Issue</w:t>
            </w:r>
          </w:p>
        </w:tc>
        <w:tc>
          <w:tcPr>
            <w:tcW w:w="3550" w:type="dxa"/>
          </w:tcPr>
          <w:p w14:paraId="702A01AE" w14:textId="77777777" w:rsidR="00683632" w:rsidRPr="00683632" w:rsidRDefault="00683632" w:rsidP="006D7F76">
            <w:pPr>
              <w:jc w:val="center"/>
              <w:rPr>
                <w:sz w:val="20"/>
                <w:szCs w:val="20"/>
              </w:rPr>
            </w:pPr>
            <w:r w:rsidRPr="00683632">
              <w:rPr>
                <w:sz w:val="20"/>
                <w:szCs w:val="20"/>
              </w:rPr>
              <w:t>Peer Reviewer Rating</w:t>
            </w:r>
          </w:p>
        </w:tc>
        <w:tc>
          <w:tcPr>
            <w:tcW w:w="3550" w:type="dxa"/>
          </w:tcPr>
          <w:p w14:paraId="168F555E" w14:textId="77777777" w:rsidR="00683632" w:rsidRPr="00683632" w:rsidRDefault="00683632" w:rsidP="006D7F76">
            <w:pPr>
              <w:jc w:val="center"/>
              <w:rPr>
                <w:sz w:val="20"/>
                <w:szCs w:val="20"/>
              </w:rPr>
            </w:pPr>
            <w:r w:rsidRPr="00683632">
              <w:rPr>
                <w:sz w:val="20"/>
                <w:szCs w:val="20"/>
              </w:rPr>
              <w:t>Assessment</w:t>
            </w:r>
          </w:p>
        </w:tc>
      </w:tr>
      <w:tr w:rsidR="00683632" w:rsidRPr="00683632" w14:paraId="5DCE34A6" w14:textId="77777777" w:rsidTr="0044742E">
        <w:trPr>
          <w:trHeight w:val="634"/>
        </w:trPr>
        <w:tc>
          <w:tcPr>
            <w:tcW w:w="3550" w:type="dxa"/>
          </w:tcPr>
          <w:p w14:paraId="62427F50" w14:textId="1DD0E67C" w:rsidR="00683632" w:rsidRPr="00683632" w:rsidRDefault="00683632" w:rsidP="006D7F76">
            <w:pPr>
              <w:rPr>
                <w:sz w:val="20"/>
                <w:szCs w:val="20"/>
              </w:rPr>
            </w:pPr>
            <w:r w:rsidRPr="00683632">
              <w:rPr>
                <w:rFonts w:ascii="Segoe UI" w:hAnsi="Segoe UI" w:cs="Segoe UI"/>
                <w:color w:val="000000"/>
                <w:sz w:val="20"/>
                <w:szCs w:val="20"/>
                <w:shd w:val="clear" w:color="auto" w:fill="FFFFFF"/>
              </w:rPr>
              <w:t>Appropriate visualization tools (e.g., tables, images, plots) are used for different information.</w:t>
            </w:r>
          </w:p>
        </w:tc>
        <w:tc>
          <w:tcPr>
            <w:tcW w:w="3550" w:type="dxa"/>
          </w:tcPr>
          <w:p w14:paraId="2C1AF841" w14:textId="4C8AFB70" w:rsidR="00683632" w:rsidRPr="00683632" w:rsidRDefault="00263216" w:rsidP="006D7F76">
            <w:pPr>
              <w:jc w:val="center"/>
              <w:rPr>
                <w:sz w:val="20"/>
                <w:szCs w:val="20"/>
              </w:rPr>
            </w:pPr>
            <w:r>
              <w:rPr>
                <w:sz w:val="20"/>
                <w:szCs w:val="20"/>
              </w:rPr>
              <w:t>C</w:t>
            </w:r>
            <w:r w:rsidR="00902284">
              <w:rPr>
                <w:sz w:val="20"/>
                <w:szCs w:val="20"/>
              </w:rPr>
              <w:t>annot assess</w:t>
            </w:r>
          </w:p>
        </w:tc>
        <w:tc>
          <w:tcPr>
            <w:tcW w:w="3550" w:type="dxa"/>
          </w:tcPr>
          <w:p w14:paraId="21B2A770" w14:textId="0ADCC83D" w:rsidR="00683632" w:rsidRPr="00683632" w:rsidRDefault="00683632" w:rsidP="006D7F76">
            <w:pPr>
              <w:jc w:val="center"/>
              <w:rPr>
                <w:sz w:val="20"/>
                <w:szCs w:val="20"/>
              </w:rPr>
            </w:pPr>
          </w:p>
        </w:tc>
      </w:tr>
      <w:tr w:rsidR="00683632" w:rsidRPr="00683632" w14:paraId="3ABB9C68" w14:textId="77777777" w:rsidTr="0044742E">
        <w:trPr>
          <w:trHeight w:val="634"/>
        </w:trPr>
        <w:tc>
          <w:tcPr>
            <w:tcW w:w="3550" w:type="dxa"/>
          </w:tcPr>
          <w:p w14:paraId="4AC6B0A7" w14:textId="4A9B7CFB" w:rsidR="00683632" w:rsidRPr="00683632" w:rsidRDefault="00683632" w:rsidP="006D7F76">
            <w:pPr>
              <w:rPr>
                <w:sz w:val="20"/>
                <w:szCs w:val="20"/>
              </w:rPr>
            </w:pPr>
            <w:r w:rsidRPr="00683632">
              <w:rPr>
                <w:rFonts w:ascii="Segoe UI" w:hAnsi="Segoe UI" w:cs="Segoe UI"/>
                <w:color w:val="000000"/>
                <w:sz w:val="20"/>
                <w:szCs w:val="20"/>
                <w:shd w:val="clear" w:color="auto" w:fill="FFFFFF"/>
              </w:rPr>
              <w:t>Field-specific reporting standards are followed (e.g., blots, patient data).</w:t>
            </w:r>
          </w:p>
        </w:tc>
        <w:tc>
          <w:tcPr>
            <w:tcW w:w="3550" w:type="dxa"/>
          </w:tcPr>
          <w:p w14:paraId="4373C32B" w14:textId="2B556809" w:rsidR="00683632" w:rsidRPr="00683632" w:rsidRDefault="00912914" w:rsidP="006D7F76">
            <w:pPr>
              <w:jc w:val="center"/>
              <w:rPr>
                <w:sz w:val="20"/>
                <w:szCs w:val="20"/>
              </w:rPr>
            </w:pPr>
            <w:r>
              <w:rPr>
                <w:sz w:val="20"/>
                <w:szCs w:val="20"/>
              </w:rPr>
              <w:t>Disagree</w:t>
            </w:r>
          </w:p>
        </w:tc>
        <w:tc>
          <w:tcPr>
            <w:tcW w:w="3550" w:type="dxa"/>
          </w:tcPr>
          <w:p w14:paraId="4B1333EB" w14:textId="243A20D3" w:rsidR="00683632" w:rsidRPr="00683632" w:rsidRDefault="00912914" w:rsidP="006D7F76">
            <w:pPr>
              <w:jc w:val="center"/>
              <w:rPr>
                <w:sz w:val="20"/>
                <w:szCs w:val="20"/>
              </w:rPr>
            </w:pPr>
            <w:r>
              <w:rPr>
                <w:sz w:val="20"/>
                <w:szCs w:val="20"/>
              </w:rPr>
              <w:t>2</w:t>
            </w:r>
          </w:p>
        </w:tc>
      </w:tr>
      <w:tr w:rsidR="00683632" w:rsidRPr="00683632" w14:paraId="32A86973" w14:textId="77777777" w:rsidTr="0044742E">
        <w:trPr>
          <w:trHeight w:val="634"/>
        </w:trPr>
        <w:tc>
          <w:tcPr>
            <w:tcW w:w="3550" w:type="dxa"/>
          </w:tcPr>
          <w:p w14:paraId="4A6C1A0C" w14:textId="4134C3F5" w:rsidR="00683632" w:rsidRPr="00683632" w:rsidRDefault="00683632" w:rsidP="006D7F76">
            <w:pPr>
              <w:rPr>
                <w:sz w:val="20"/>
                <w:szCs w:val="20"/>
              </w:rPr>
            </w:pPr>
            <w:r w:rsidRPr="00683632">
              <w:rPr>
                <w:rFonts w:ascii="Segoe UI" w:hAnsi="Segoe UI" w:cs="Segoe UI"/>
                <w:color w:val="000000"/>
                <w:sz w:val="20"/>
                <w:szCs w:val="20"/>
                <w:shd w:val="clear" w:color="auto" w:fill="FFFFFF"/>
              </w:rPr>
              <w:t>Schematic diagrams are used effectively (included when helpful, not overused). </w:t>
            </w:r>
          </w:p>
        </w:tc>
        <w:tc>
          <w:tcPr>
            <w:tcW w:w="3550" w:type="dxa"/>
          </w:tcPr>
          <w:p w14:paraId="30301727" w14:textId="06893D30" w:rsidR="00683632" w:rsidRPr="00683632" w:rsidRDefault="00912914" w:rsidP="006D7F76">
            <w:pPr>
              <w:jc w:val="center"/>
              <w:rPr>
                <w:sz w:val="20"/>
                <w:szCs w:val="20"/>
              </w:rPr>
            </w:pPr>
            <w:r>
              <w:rPr>
                <w:sz w:val="20"/>
                <w:szCs w:val="20"/>
              </w:rPr>
              <w:t>Cannot assess</w:t>
            </w:r>
          </w:p>
        </w:tc>
        <w:tc>
          <w:tcPr>
            <w:tcW w:w="3550" w:type="dxa"/>
          </w:tcPr>
          <w:p w14:paraId="3FF4F003" w14:textId="1CB388D9" w:rsidR="00683632" w:rsidRPr="00683632" w:rsidRDefault="00683632" w:rsidP="006D7F76">
            <w:pPr>
              <w:jc w:val="center"/>
              <w:rPr>
                <w:sz w:val="20"/>
                <w:szCs w:val="20"/>
              </w:rPr>
            </w:pPr>
          </w:p>
        </w:tc>
      </w:tr>
      <w:tr w:rsidR="00683632" w:rsidRPr="00683632" w14:paraId="2174F7FB" w14:textId="77777777" w:rsidTr="0044742E">
        <w:trPr>
          <w:trHeight w:val="634"/>
        </w:trPr>
        <w:tc>
          <w:tcPr>
            <w:tcW w:w="3550" w:type="dxa"/>
          </w:tcPr>
          <w:p w14:paraId="3174ABAF" w14:textId="27B8F955"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figures highlight key information effectively (e.g., with colors, symbols, boxes). </w:t>
            </w:r>
          </w:p>
        </w:tc>
        <w:tc>
          <w:tcPr>
            <w:tcW w:w="3550" w:type="dxa"/>
          </w:tcPr>
          <w:p w14:paraId="63EB15B7" w14:textId="66F694B3" w:rsidR="00683632" w:rsidRPr="00683632" w:rsidRDefault="00912914" w:rsidP="006D7F76">
            <w:pPr>
              <w:jc w:val="center"/>
              <w:rPr>
                <w:sz w:val="20"/>
                <w:szCs w:val="20"/>
              </w:rPr>
            </w:pPr>
            <w:r>
              <w:rPr>
                <w:sz w:val="20"/>
                <w:szCs w:val="20"/>
              </w:rPr>
              <w:t>Cannot assess</w:t>
            </w:r>
          </w:p>
        </w:tc>
        <w:tc>
          <w:tcPr>
            <w:tcW w:w="3550" w:type="dxa"/>
          </w:tcPr>
          <w:p w14:paraId="4CACEFB6" w14:textId="2E959CF0" w:rsidR="00683632" w:rsidRPr="00683632" w:rsidRDefault="00683632" w:rsidP="006D7F76">
            <w:pPr>
              <w:jc w:val="center"/>
              <w:rPr>
                <w:sz w:val="20"/>
                <w:szCs w:val="20"/>
              </w:rPr>
            </w:pPr>
          </w:p>
        </w:tc>
      </w:tr>
      <w:tr w:rsidR="00683632" w:rsidRPr="00683632" w14:paraId="68A8CC21" w14:textId="77777777" w:rsidTr="0044742E">
        <w:trPr>
          <w:trHeight w:val="634"/>
        </w:trPr>
        <w:tc>
          <w:tcPr>
            <w:tcW w:w="3550" w:type="dxa"/>
          </w:tcPr>
          <w:p w14:paraId="0BC79972" w14:textId="4B0A6F0F"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reader</w:t>
            </w:r>
            <w:r>
              <w:rPr>
                <w:rFonts w:ascii="Segoe UI" w:hAnsi="Segoe UI" w:cs="Segoe UI"/>
                <w:color w:val="000000"/>
                <w:sz w:val="20"/>
                <w:szCs w:val="20"/>
                <w:shd w:val="clear" w:color="auto" w:fill="FFFFFF"/>
              </w:rPr>
              <w:t xml:space="preserve"> can</w:t>
            </w:r>
            <w:r w:rsidRPr="00683632">
              <w:rPr>
                <w:rFonts w:ascii="Segoe UI" w:hAnsi="Segoe UI" w:cs="Segoe UI"/>
                <w:color w:val="000000"/>
                <w:sz w:val="20"/>
                <w:szCs w:val="20"/>
                <w:shd w:val="clear" w:color="auto" w:fill="FFFFFF"/>
              </w:rPr>
              <w:t> understand the information presented without refer</w:t>
            </w:r>
            <w:r>
              <w:rPr>
                <w:rFonts w:ascii="Segoe UI" w:hAnsi="Segoe UI" w:cs="Segoe UI"/>
                <w:color w:val="000000"/>
                <w:sz w:val="20"/>
                <w:szCs w:val="20"/>
                <w:shd w:val="clear" w:color="auto" w:fill="FFFFFF"/>
              </w:rPr>
              <w:t>encing</w:t>
            </w:r>
            <w:r w:rsidRPr="00683632">
              <w:rPr>
                <w:rFonts w:ascii="Segoe UI" w:hAnsi="Segoe UI" w:cs="Segoe UI"/>
                <w:color w:val="000000"/>
                <w:sz w:val="20"/>
                <w:szCs w:val="20"/>
                <w:shd w:val="clear" w:color="auto" w:fill="FFFFFF"/>
              </w:rPr>
              <w:t xml:space="preserve"> the text. </w:t>
            </w:r>
          </w:p>
        </w:tc>
        <w:tc>
          <w:tcPr>
            <w:tcW w:w="3550" w:type="dxa"/>
          </w:tcPr>
          <w:p w14:paraId="035650B5" w14:textId="49E5EFD4" w:rsidR="00683632" w:rsidRPr="00683632" w:rsidRDefault="00912914" w:rsidP="006D7F76">
            <w:pPr>
              <w:jc w:val="center"/>
              <w:rPr>
                <w:sz w:val="20"/>
                <w:szCs w:val="20"/>
              </w:rPr>
            </w:pPr>
            <w:r>
              <w:rPr>
                <w:sz w:val="20"/>
                <w:szCs w:val="20"/>
              </w:rPr>
              <w:t>Disagree</w:t>
            </w:r>
          </w:p>
        </w:tc>
        <w:tc>
          <w:tcPr>
            <w:tcW w:w="3550" w:type="dxa"/>
          </w:tcPr>
          <w:p w14:paraId="2162DC43" w14:textId="30AD7D6C" w:rsidR="00683632" w:rsidRPr="00683632" w:rsidRDefault="00912914" w:rsidP="006D7F76">
            <w:pPr>
              <w:jc w:val="center"/>
              <w:rPr>
                <w:sz w:val="20"/>
                <w:szCs w:val="20"/>
              </w:rPr>
            </w:pPr>
            <w:r>
              <w:rPr>
                <w:sz w:val="20"/>
                <w:szCs w:val="20"/>
              </w:rPr>
              <w:t>2</w:t>
            </w:r>
          </w:p>
        </w:tc>
      </w:tr>
      <w:tr w:rsidR="00683632" w:rsidRPr="00683632" w14:paraId="2C2D3FD6" w14:textId="77777777" w:rsidTr="0044742E">
        <w:trPr>
          <w:trHeight w:val="843"/>
        </w:trPr>
        <w:tc>
          <w:tcPr>
            <w:tcW w:w="3550" w:type="dxa"/>
          </w:tcPr>
          <w:p w14:paraId="2B28D0E8" w14:textId="00C19F4F"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presented information is divided into main and supplementary figures/tables appropriately. </w:t>
            </w:r>
          </w:p>
        </w:tc>
        <w:tc>
          <w:tcPr>
            <w:tcW w:w="3550" w:type="dxa"/>
          </w:tcPr>
          <w:p w14:paraId="57E32787" w14:textId="4FDD1720" w:rsidR="00683632" w:rsidRPr="00683632" w:rsidRDefault="00683632" w:rsidP="006D7F76">
            <w:pPr>
              <w:jc w:val="center"/>
              <w:rPr>
                <w:sz w:val="20"/>
                <w:szCs w:val="20"/>
              </w:rPr>
            </w:pPr>
            <w:r w:rsidRPr="00683632">
              <w:rPr>
                <w:sz w:val="20"/>
                <w:szCs w:val="20"/>
              </w:rPr>
              <w:t>Agree</w:t>
            </w:r>
          </w:p>
        </w:tc>
        <w:tc>
          <w:tcPr>
            <w:tcW w:w="3550" w:type="dxa"/>
          </w:tcPr>
          <w:p w14:paraId="40703851" w14:textId="28E872DB" w:rsidR="00683632" w:rsidRPr="00683632" w:rsidRDefault="00683632" w:rsidP="006D7F76">
            <w:pPr>
              <w:jc w:val="center"/>
              <w:rPr>
                <w:sz w:val="20"/>
                <w:szCs w:val="20"/>
              </w:rPr>
            </w:pPr>
            <w:r w:rsidRPr="00683632">
              <w:rPr>
                <w:sz w:val="20"/>
                <w:szCs w:val="20"/>
              </w:rPr>
              <w:t>3</w:t>
            </w:r>
          </w:p>
        </w:tc>
      </w:tr>
      <w:tr w:rsidR="00683632" w:rsidRPr="00683632" w14:paraId="6F8B6A10" w14:textId="77777777" w:rsidTr="0044742E">
        <w:trPr>
          <w:trHeight w:val="214"/>
        </w:trPr>
        <w:tc>
          <w:tcPr>
            <w:tcW w:w="3550" w:type="dxa"/>
          </w:tcPr>
          <w:p w14:paraId="01E229C3"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50" w:type="dxa"/>
            <w:shd w:val="clear" w:color="auto" w:fill="E7E6E6" w:themeFill="background2"/>
          </w:tcPr>
          <w:p w14:paraId="5C68CE2B" w14:textId="77777777" w:rsidR="00683632" w:rsidRPr="00683632" w:rsidRDefault="00683632" w:rsidP="006D7F76">
            <w:pPr>
              <w:rPr>
                <w:sz w:val="20"/>
                <w:szCs w:val="20"/>
              </w:rPr>
            </w:pPr>
          </w:p>
        </w:tc>
        <w:tc>
          <w:tcPr>
            <w:tcW w:w="3550" w:type="dxa"/>
          </w:tcPr>
          <w:p w14:paraId="3BBA2788" w14:textId="04E0986A" w:rsidR="00683632" w:rsidRPr="00683632" w:rsidRDefault="00000000" w:rsidP="006D7F76">
            <w:pPr>
              <w:jc w:val="center"/>
              <w:rPr>
                <w:sz w:val="20"/>
                <w:szCs w:val="20"/>
              </w:rPr>
            </w:pPr>
            <w:r>
              <w:rPr>
                <w:rFonts w:ascii="Segoe UI" w:hAnsi="Segoe UI" w:cs="Segoe UI"/>
                <w:b/>
                <w:bCs/>
                <w:noProof/>
                <w:color w:val="000000"/>
                <w:sz w:val="20"/>
                <w:szCs w:val="20"/>
              </w:rPr>
              <w:pict w14:anchorId="00FBEE28">
                <v:shape id="_x0000_s1076" type="#_x0000_t12" style="position:absolute;left:0;text-align:left;margin-left:101.5pt;margin-top:2.65pt;width:8.15pt;height:9.15pt;z-index:251674112;mso-position-horizontal-relative:text;mso-position-vertical-relative:text" fillcolor="#cfcdcd [2894]" strokecolor="#cfcdcd [2894]"/>
              </w:pict>
            </w:r>
            <w:r>
              <w:rPr>
                <w:rFonts w:ascii="Segoe UI" w:hAnsi="Segoe UI" w:cs="Segoe UI"/>
                <w:b/>
                <w:bCs/>
                <w:noProof/>
                <w:color w:val="000000"/>
                <w:sz w:val="20"/>
                <w:szCs w:val="20"/>
              </w:rPr>
              <w:pict w14:anchorId="1ED23304">
                <v:shape id="_x0000_s1041" type="#_x0000_t12" style="position:absolute;left:0;text-align:left;margin-left:78.65pt;margin-top:2.2pt;width:8.15pt;height:9.15pt;z-index:251649536;mso-position-horizontal-relative:text;mso-position-vertical-relative:text" fillcolor="#4472c4 [3204]" strokecolor="#00c"/>
              </w:pict>
            </w:r>
            <w:r>
              <w:rPr>
                <w:rFonts w:ascii="Segoe UI" w:hAnsi="Segoe UI" w:cs="Segoe UI"/>
                <w:b/>
                <w:bCs/>
                <w:noProof/>
                <w:color w:val="000000"/>
                <w:sz w:val="20"/>
                <w:szCs w:val="20"/>
              </w:rPr>
              <w:pict w14:anchorId="00FBEE28">
                <v:shape id="_x0000_s1043" type="#_x0000_t12" style="position:absolute;left:0;text-align:left;margin-left:91.2pt;margin-top:2.2pt;width:8.15pt;height:9.15pt;z-index:251651584;mso-position-horizontal-relative:text;mso-position-vertical-relative:text" fillcolor="#cfcdcd [2894]" strokecolor="#cfcdcd [2894]"/>
              </w:pict>
            </w:r>
            <w:r>
              <w:rPr>
                <w:rFonts w:ascii="Segoe UI" w:hAnsi="Segoe UI" w:cs="Segoe UI"/>
                <w:b/>
                <w:bCs/>
                <w:noProof/>
                <w:color w:val="000000"/>
                <w:sz w:val="20"/>
                <w:szCs w:val="20"/>
              </w:rPr>
              <w:pict w14:anchorId="5BEC35DE">
                <v:shape id="_x0000_s1042" type="#_x0000_t12" style="position:absolute;left:0;text-align:left;margin-left:67.15pt;margin-top:2.2pt;width:8.15pt;height:9.15pt;z-index:251650560;mso-position-horizontal-relative:text;mso-position-vertical-relative:text" fillcolor="#4472c4 [3204]" strokecolor="#00c"/>
              </w:pict>
            </w:r>
          </w:p>
        </w:tc>
      </w:tr>
    </w:tbl>
    <w:p w14:paraId="57793C61" w14:textId="3BA35AD6" w:rsidR="00683632" w:rsidRPr="00683632" w:rsidRDefault="00683632" w:rsidP="00683632">
      <w:pPr>
        <w:spacing w:after="0"/>
        <w:rPr>
          <w:rFonts w:ascii="Times New Roman" w:eastAsia="Times New Roman" w:hAnsi="Times New Roman" w:cs="Times New Roman"/>
          <w:b/>
          <w:bCs/>
          <w:kern w:val="0"/>
          <w:sz w:val="20"/>
          <w:szCs w:val="20"/>
          <w14:ligatures w14:val="none"/>
        </w:rPr>
      </w:pPr>
    </w:p>
    <w:p w14:paraId="6BBC27B8" w14:textId="1502C204"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In our view, t</w:t>
      </w:r>
      <w:r w:rsidRPr="0044742E">
        <w:rPr>
          <w:rFonts w:ascii="Times New Roman" w:eastAsia="Times New Roman" w:hAnsi="Times New Roman" w:cs="Times New Roman"/>
          <w:kern w:val="0"/>
          <w:sz w:val="24"/>
          <w:szCs w:val="24"/>
          <w14:ligatures w14:val="none"/>
        </w:rPr>
        <w:t xml:space="preserve">he </w:t>
      </w:r>
      <w:r w:rsidR="007E17BC">
        <w:rPr>
          <w:rFonts w:ascii="Times New Roman" w:eastAsia="Times New Roman" w:hAnsi="Times New Roman" w:cs="Times New Roman"/>
          <w:kern w:val="0"/>
          <w:sz w:val="24"/>
          <w:szCs w:val="24"/>
          <w14:ligatures w14:val="none"/>
        </w:rPr>
        <w:t>tables</w:t>
      </w:r>
      <w:r w:rsidRPr="0044742E">
        <w:rPr>
          <w:rFonts w:ascii="Times New Roman" w:eastAsia="Times New Roman" w:hAnsi="Times New Roman" w:cs="Times New Roman"/>
          <w:kern w:val="0"/>
          <w:sz w:val="24"/>
          <w:szCs w:val="24"/>
          <w14:ligatures w14:val="none"/>
        </w:rPr>
        <w:t xml:space="preserve"> </w:t>
      </w:r>
      <w:r w:rsidR="005E6E4D">
        <w:rPr>
          <w:rFonts w:ascii="Times New Roman" w:eastAsia="Times New Roman" w:hAnsi="Times New Roman" w:cs="Times New Roman"/>
          <w:kern w:val="0"/>
          <w:sz w:val="24"/>
          <w:szCs w:val="24"/>
          <w14:ligatures w14:val="none"/>
        </w:rPr>
        <w:t xml:space="preserve">largely </w:t>
      </w:r>
      <w:r w:rsidRPr="0044742E">
        <w:rPr>
          <w:rFonts w:ascii="Times New Roman" w:eastAsia="Times New Roman" w:hAnsi="Times New Roman" w:cs="Times New Roman"/>
          <w:kern w:val="0"/>
          <w:sz w:val="24"/>
          <w:szCs w:val="24"/>
          <w14:ligatures w14:val="none"/>
        </w:rPr>
        <w:t>present the obtained findings clearly</w:t>
      </w:r>
      <w:r w:rsidR="0043626D">
        <w:rPr>
          <w:rFonts w:ascii="Times New Roman" w:eastAsia="Times New Roman" w:hAnsi="Times New Roman" w:cs="Times New Roman"/>
          <w:kern w:val="0"/>
          <w:sz w:val="24"/>
          <w:szCs w:val="24"/>
          <w14:ligatures w14:val="none"/>
        </w:rPr>
        <w:t xml:space="preserve"> and</w:t>
      </w:r>
      <w:r w:rsidRPr="0044742E">
        <w:rPr>
          <w:rFonts w:ascii="Times New Roman" w:eastAsia="Times New Roman" w:hAnsi="Times New Roman" w:cs="Times New Roman"/>
          <w:kern w:val="0"/>
          <w:sz w:val="24"/>
          <w:szCs w:val="24"/>
          <w14:ligatures w14:val="none"/>
        </w:rPr>
        <w:t xml:space="preserve"> accurately, </w:t>
      </w:r>
      <w:r w:rsidR="0043626D">
        <w:rPr>
          <w:rFonts w:ascii="Times New Roman" w:eastAsia="Times New Roman" w:hAnsi="Times New Roman" w:cs="Times New Roman"/>
          <w:kern w:val="0"/>
          <w:sz w:val="24"/>
          <w:szCs w:val="24"/>
          <w14:ligatures w14:val="none"/>
        </w:rPr>
        <w:t>but we recommend including sufficient methodological and statistical detail</w:t>
      </w:r>
      <w:r w:rsidR="00DA1DB2">
        <w:rPr>
          <w:rFonts w:ascii="Times New Roman" w:eastAsia="Times New Roman" w:hAnsi="Times New Roman" w:cs="Times New Roman"/>
          <w:kern w:val="0"/>
          <w:sz w:val="24"/>
          <w:szCs w:val="24"/>
          <w14:ligatures w14:val="none"/>
        </w:rPr>
        <w:t xml:space="preserve"> in each footnote.</w:t>
      </w:r>
      <w:r w:rsidRPr="0044742E">
        <w:rPr>
          <w:rFonts w:ascii="Times New Roman" w:eastAsia="Times New Roman" w:hAnsi="Times New Roman" w:cs="Times New Roman"/>
          <w:kern w:val="0"/>
          <w:sz w:val="24"/>
          <w:szCs w:val="24"/>
          <w14:ligatures w14:val="none"/>
        </w:rPr>
        <w:t xml:space="preserve"> </w:t>
      </w:r>
      <w:r w:rsidR="007E17BC">
        <w:rPr>
          <w:rFonts w:ascii="Times New Roman" w:eastAsia="Times New Roman" w:hAnsi="Times New Roman" w:cs="Times New Roman"/>
          <w:kern w:val="0"/>
          <w:sz w:val="24"/>
          <w:szCs w:val="24"/>
          <w14:ligatures w14:val="none"/>
        </w:rPr>
        <w:t xml:space="preserve">Please </w:t>
      </w:r>
      <w:r w:rsidR="00DA1DB2">
        <w:rPr>
          <w:rFonts w:ascii="Times New Roman" w:eastAsia="Times New Roman" w:hAnsi="Times New Roman" w:cs="Times New Roman"/>
          <w:kern w:val="0"/>
          <w:sz w:val="24"/>
          <w:szCs w:val="24"/>
          <w14:ligatures w14:val="none"/>
        </w:rPr>
        <w:t xml:space="preserve">also </w:t>
      </w:r>
      <w:r w:rsidR="007E17BC">
        <w:rPr>
          <w:rFonts w:ascii="Times New Roman" w:eastAsia="Times New Roman" w:hAnsi="Times New Roman" w:cs="Times New Roman"/>
          <w:kern w:val="0"/>
          <w:sz w:val="24"/>
          <w:szCs w:val="24"/>
          <w14:ligatures w14:val="none"/>
        </w:rPr>
        <w:t xml:space="preserve">note that the figures </w:t>
      </w:r>
      <w:proofErr w:type="gramStart"/>
      <w:r w:rsidR="007E17BC">
        <w:rPr>
          <w:rFonts w:ascii="Times New Roman" w:eastAsia="Times New Roman" w:hAnsi="Times New Roman" w:cs="Times New Roman"/>
          <w:kern w:val="0"/>
          <w:sz w:val="24"/>
          <w:szCs w:val="24"/>
          <w14:ligatures w14:val="none"/>
        </w:rPr>
        <w:t>and figure</w:t>
      </w:r>
      <w:proofErr w:type="gramEnd"/>
      <w:r w:rsidR="007E17BC">
        <w:rPr>
          <w:rFonts w:ascii="Times New Roman" w:eastAsia="Times New Roman" w:hAnsi="Times New Roman" w:cs="Times New Roman"/>
          <w:kern w:val="0"/>
          <w:sz w:val="24"/>
          <w:szCs w:val="24"/>
          <w14:ligatures w14:val="none"/>
        </w:rPr>
        <w:t xml:space="preserve"> legends were not included </w:t>
      </w:r>
      <w:proofErr w:type="gramStart"/>
      <w:r w:rsidR="007E17BC">
        <w:rPr>
          <w:rFonts w:ascii="Times New Roman" w:eastAsia="Times New Roman" w:hAnsi="Times New Roman" w:cs="Times New Roman"/>
          <w:kern w:val="0"/>
          <w:sz w:val="24"/>
          <w:szCs w:val="24"/>
          <w14:ligatures w14:val="none"/>
        </w:rPr>
        <w:t>with</w:t>
      </w:r>
      <w:proofErr w:type="gramEnd"/>
      <w:r w:rsidR="007E17BC">
        <w:rPr>
          <w:rFonts w:ascii="Times New Roman" w:eastAsia="Times New Roman" w:hAnsi="Times New Roman" w:cs="Times New Roman"/>
          <w:kern w:val="0"/>
          <w:sz w:val="24"/>
          <w:szCs w:val="24"/>
          <w14:ligatures w14:val="none"/>
        </w:rPr>
        <w:t xml:space="preserve"> the submission and thus could not be assessed</w:t>
      </w:r>
      <w:r w:rsidRPr="0044742E">
        <w:rPr>
          <w:rFonts w:ascii="Times New Roman" w:eastAsia="Times New Roman" w:hAnsi="Times New Roman" w:cs="Times New Roman"/>
          <w:kern w:val="0"/>
          <w:sz w:val="24"/>
          <w:szCs w:val="24"/>
          <w14:ligatures w14:val="none"/>
        </w:rPr>
        <w:t>.</w:t>
      </w:r>
    </w:p>
    <w:p w14:paraId="707FA3CF" w14:textId="77777777" w:rsidR="00683632" w:rsidRPr="00683632" w:rsidRDefault="00683632" w:rsidP="00683632">
      <w:pPr>
        <w:rPr>
          <w:rFonts w:ascii="Times New Roman" w:eastAsia="Times New Roman" w:hAnsi="Times New Roman" w:cs="Times New Roman"/>
          <w:b/>
          <w:bCs/>
          <w:kern w:val="0"/>
          <w:sz w:val="20"/>
          <w:szCs w:val="20"/>
          <w14:ligatures w14:val="none"/>
        </w:rPr>
      </w:pPr>
    </w:p>
    <w:p w14:paraId="2846DA30" w14:textId="60536B62" w:rsidR="00683632" w:rsidRPr="0044742E" w:rsidRDefault="00683632" w:rsidP="00683632">
      <w:pPr>
        <w:rPr>
          <w:rFonts w:ascii="Times New Roman" w:eastAsia="Times New Roman" w:hAnsi="Times New Roman" w:cs="Times New Roman"/>
          <w:b/>
          <w:bCs/>
          <w:kern w:val="0"/>
          <w:sz w:val="24"/>
          <w:szCs w:val="24"/>
          <w14:ligatures w14:val="none"/>
        </w:rPr>
      </w:pPr>
      <w:r w:rsidRPr="0044742E">
        <w:rPr>
          <w:rFonts w:ascii="Times New Roman" w:eastAsia="Times New Roman" w:hAnsi="Times New Roman" w:cs="Times New Roman"/>
          <w:b/>
          <w:bCs/>
          <w:kern w:val="0"/>
          <w:sz w:val="24"/>
          <w:szCs w:val="24"/>
          <w14:ligatures w14:val="none"/>
        </w:rPr>
        <w:t>Discussion</w:t>
      </w:r>
    </w:p>
    <w:tbl>
      <w:tblPr>
        <w:tblStyle w:val="a7"/>
        <w:tblW w:w="0" w:type="auto"/>
        <w:tblLook w:val="04A0" w:firstRow="1" w:lastRow="0" w:firstColumn="1" w:lastColumn="0" w:noHBand="0" w:noVBand="1"/>
      </w:tblPr>
      <w:tblGrid>
        <w:gridCol w:w="3570"/>
        <w:gridCol w:w="3570"/>
        <w:gridCol w:w="3570"/>
      </w:tblGrid>
      <w:tr w:rsidR="00683632" w:rsidRPr="00683632" w14:paraId="77F2B7A1" w14:textId="77777777" w:rsidTr="0075336B">
        <w:trPr>
          <w:trHeight w:val="196"/>
        </w:trPr>
        <w:tc>
          <w:tcPr>
            <w:tcW w:w="3570" w:type="dxa"/>
          </w:tcPr>
          <w:p w14:paraId="56F772D7" w14:textId="77777777" w:rsidR="00683632" w:rsidRPr="00683632" w:rsidRDefault="00683632" w:rsidP="006D7F76">
            <w:pPr>
              <w:jc w:val="center"/>
              <w:rPr>
                <w:sz w:val="20"/>
                <w:szCs w:val="20"/>
              </w:rPr>
            </w:pPr>
            <w:r w:rsidRPr="00683632">
              <w:rPr>
                <w:sz w:val="20"/>
                <w:szCs w:val="20"/>
              </w:rPr>
              <w:t>Issue</w:t>
            </w:r>
          </w:p>
        </w:tc>
        <w:tc>
          <w:tcPr>
            <w:tcW w:w="3570" w:type="dxa"/>
          </w:tcPr>
          <w:p w14:paraId="6DFD85C2" w14:textId="77777777" w:rsidR="00683632" w:rsidRPr="00683632" w:rsidRDefault="00683632" w:rsidP="006D7F76">
            <w:pPr>
              <w:jc w:val="center"/>
              <w:rPr>
                <w:sz w:val="20"/>
                <w:szCs w:val="20"/>
              </w:rPr>
            </w:pPr>
            <w:r w:rsidRPr="00683632">
              <w:rPr>
                <w:sz w:val="20"/>
                <w:szCs w:val="20"/>
              </w:rPr>
              <w:t>Peer Reviewer Rating</w:t>
            </w:r>
          </w:p>
        </w:tc>
        <w:tc>
          <w:tcPr>
            <w:tcW w:w="3570" w:type="dxa"/>
          </w:tcPr>
          <w:p w14:paraId="320153A5" w14:textId="77777777" w:rsidR="00683632" w:rsidRPr="00683632" w:rsidRDefault="00683632" w:rsidP="006D7F76">
            <w:pPr>
              <w:jc w:val="center"/>
              <w:rPr>
                <w:sz w:val="20"/>
                <w:szCs w:val="20"/>
              </w:rPr>
            </w:pPr>
            <w:r w:rsidRPr="00683632">
              <w:rPr>
                <w:sz w:val="20"/>
                <w:szCs w:val="20"/>
              </w:rPr>
              <w:t>Assessment</w:t>
            </w:r>
          </w:p>
        </w:tc>
      </w:tr>
      <w:tr w:rsidR="00683632" w:rsidRPr="00683632" w14:paraId="1D41EE7C" w14:textId="77777777" w:rsidTr="0075336B">
        <w:trPr>
          <w:trHeight w:val="645"/>
        </w:trPr>
        <w:tc>
          <w:tcPr>
            <w:tcW w:w="3570" w:type="dxa"/>
          </w:tcPr>
          <w:p w14:paraId="357BA1C3" w14:textId="36E6DFB3"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discussed implications are supported by the presented evidence. </w:t>
            </w:r>
          </w:p>
        </w:tc>
        <w:tc>
          <w:tcPr>
            <w:tcW w:w="3570" w:type="dxa"/>
          </w:tcPr>
          <w:p w14:paraId="62F97C7F" w14:textId="46C2CC20" w:rsidR="00683632" w:rsidRPr="00683632" w:rsidRDefault="004E52E1" w:rsidP="006D7F76">
            <w:pPr>
              <w:jc w:val="center"/>
              <w:rPr>
                <w:sz w:val="20"/>
                <w:szCs w:val="20"/>
              </w:rPr>
            </w:pPr>
            <w:r>
              <w:rPr>
                <w:sz w:val="20"/>
                <w:szCs w:val="20"/>
              </w:rPr>
              <w:t>Disagree</w:t>
            </w:r>
          </w:p>
        </w:tc>
        <w:tc>
          <w:tcPr>
            <w:tcW w:w="3570" w:type="dxa"/>
          </w:tcPr>
          <w:p w14:paraId="1829F8FE" w14:textId="247C6DEB" w:rsidR="00683632" w:rsidRPr="00683632" w:rsidRDefault="004E52E1" w:rsidP="006D7F76">
            <w:pPr>
              <w:jc w:val="center"/>
              <w:rPr>
                <w:sz w:val="20"/>
                <w:szCs w:val="20"/>
              </w:rPr>
            </w:pPr>
            <w:r>
              <w:rPr>
                <w:sz w:val="20"/>
                <w:szCs w:val="20"/>
              </w:rPr>
              <w:t>2</w:t>
            </w:r>
          </w:p>
        </w:tc>
      </w:tr>
      <w:tr w:rsidR="00683632" w:rsidRPr="00683632" w14:paraId="539548B2" w14:textId="77777777" w:rsidTr="0075336B">
        <w:trPr>
          <w:trHeight w:val="864"/>
        </w:trPr>
        <w:tc>
          <w:tcPr>
            <w:tcW w:w="3570" w:type="dxa"/>
          </w:tcPr>
          <w:p w14:paraId="0566C618" w14:textId="0639D16C" w:rsidR="00683632" w:rsidRPr="00683632" w:rsidRDefault="00683632" w:rsidP="006D7F76">
            <w:pPr>
              <w:rPr>
                <w:sz w:val="20"/>
                <w:szCs w:val="20"/>
              </w:rPr>
            </w:pPr>
            <w:r w:rsidRPr="00683632">
              <w:rPr>
                <w:rFonts w:ascii="Segoe UI" w:hAnsi="Segoe UI" w:cs="Segoe UI"/>
                <w:color w:val="000000"/>
                <w:sz w:val="20"/>
                <w:szCs w:val="20"/>
                <w:shd w:val="clear" w:color="auto" w:fill="FFFFFF"/>
              </w:rPr>
              <w:t xml:space="preserve">Readers of the target journal or in the broader field would find the discussed topics to be of </w:t>
            </w:r>
            <w:proofErr w:type="gramStart"/>
            <w:r w:rsidRPr="00683632">
              <w:rPr>
                <w:rFonts w:ascii="Segoe UI" w:hAnsi="Segoe UI" w:cs="Segoe UI"/>
                <w:color w:val="000000"/>
                <w:sz w:val="20"/>
                <w:szCs w:val="20"/>
                <w:shd w:val="clear" w:color="auto" w:fill="FFFFFF"/>
              </w:rPr>
              <w:t>interest</w:t>
            </w:r>
            <w:proofErr w:type="gramEnd"/>
            <w:r w:rsidRPr="00683632">
              <w:rPr>
                <w:rFonts w:ascii="Segoe UI" w:hAnsi="Segoe UI" w:cs="Segoe UI"/>
                <w:color w:val="000000"/>
                <w:sz w:val="20"/>
                <w:szCs w:val="20"/>
                <w:shd w:val="clear" w:color="auto" w:fill="FFFFFF"/>
              </w:rPr>
              <w:t>. </w:t>
            </w:r>
          </w:p>
        </w:tc>
        <w:tc>
          <w:tcPr>
            <w:tcW w:w="3570" w:type="dxa"/>
          </w:tcPr>
          <w:p w14:paraId="52CA3F4A" w14:textId="77777777" w:rsidR="00683632" w:rsidRPr="00683632" w:rsidRDefault="00683632" w:rsidP="006D7F76">
            <w:pPr>
              <w:jc w:val="center"/>
              <w:rPr>
                <w:sz w:val="20"/>
                <w:szCs w:val="20"/>
              </w:rPr>
            </w:pPr>
            <w:r w:rsidRPr="00683632">
              <w:rPr>
                <w:sz w:val="20"/>
                <w:szCs w:val="20"/>
              </w:rPr>
              <w:t>Agree</w:t>
            </w:r>
          </w:p>
        </w:tc>
        <w:tc>
          <w:tcPr>
            <w:tcW w:w="3570" w:type="dxa"/>
          </w:tcPr>
          <w:p w14:paraId="33EAD90B" w14:textId="77777777" w:rsidR="00683632" w:rsidRPr="00683632" w:rsidRDefault="00683632" w:rsidP="006D7F76">
            <w:pPr>
              <w:jc w:val="center"/>
              <w:rPr>
                <w:sz w:val="20"/>
                <w:szCs w:val="20"/>
              </w:rPr>
            </w:pPr>
            <w:r w:rsidRPr="00683632">
              <w:rPr>
                <w:sz w:val="20"/>
                <w:szCs w:val="20"/>
              </w:rPr>
              <w:t>3</w:t>
            </w:r>
          </w:p>
        </w:tc>
      </w:tr>
      <w:tr w:rsidR="00683632" w:rsidRPr="00683632" w14:paraId="565861A1" w14:textId="77777777" w:rsidTr="0075336B">
        <w:trPr>
          <w:trHeight w:val="426"/>
        </w:trPr>
        <w:tc>
          <w:tcPr>
            <w:tcW w:w="3570" w:type="dxa"/>
          </w:tcPr>
          <w:p w14:paraId="2112BC5E" w14:textId="2DCF401A" w:rsidR="00683632" w:rsidRPr="00683632" w:rsidRDefault="00683632" w:rsidP="006D7F76">
            <w:pPr>
              <w:rPr>
                <w:sz w:val="20"/>
                <w:szCs w:val="20"/>
              </w:rPr>
            </w:pPr>
            <w:r w:rsidRPr="00683632">
              <w:rPr>
                <w:rFonts w:ascii="Segoe UI" w:hAnsi="Segoe UI" w:cs="Segoe UI"/>
                <w:color w:val="000000"/>
                <w:sz w:val="20"/>
                <w:szCs w:val="20"/>
                <w:shd w:val="clear" w:color="auto" w:fill="FFFFFF"/>
              </w:rPr>
              <w:t>No key previous studies or topics in the field are missing. </w:t>
            </w:r>
          </w:p>
        </w:tc>
        <w:tc>
          <w:tcPr>
            <w:tcW w:w="3570" w:type="dxa"/>
          </w:tcPr>
          <w:p w14:paraId="66D1249C" w14:textId="648DB4A3" w:rsidR="00683632" w:rsidRPr="00683632" w:rsidRDefault="006A2B97" w:rsidP="006D7F76">
            <w:pPr>
              <w:jc w:val="center"/>
              <w:rPr>
                <w:sz w:val="20"/>
                <w:szCs w:val="20"/>
              </w:rPr>
            </w:pPr>
            <w:r>
              <w:rPr>
                <w:sz w:val="20"/>
                <w:szCs w:val="20"/>
              </w:rPr>
              <w:t>Disagree</w:t>
            </w:r>
          </w:p>
        </w:tc>
        <w:tc>
          <w:tcPr>
            <w:tcW w:w="3570" w:type="dxa"/>
          </w:tcPr>
          <w:p w14:paraId="007652F0" w14:textId="5D6108B9" w:rsidR="00683632" w:rsidRPr="00683632" w:rsidRDefault="006A2B97" w:rsidP="006D7F76">
            <w:pPr>
              <w:jc w:val="center"/>
              <w:rPr>
                <w:sz w:val="20"/>
                <w:szCs w:val="20"/>
              </w:rPr>
            </w:pPr>
            <w:r>
              <w:rPr>
                <w:sz w:val="20"/>
                <w:szCs w:val="20"/>
              </w:rPr>
              <w:t>2</w:t>
            </w:r>
          </w:p>
        </w:tc>
      </w:tr>
      <w:tr w:rsidR="00683632" w:rsidRPr="00683632" w14:paraId="008EB4CA" w14:textId="77777777" w:rsidTr="0075336B">
        <w:trPr>
          <w:trHeight w:val="857"/>
        </w:trPr>
        <w:tc>
          <w:tcPr>
            <w:tcW w:w="3570" w:type="dxa"/>
          </w:tcPr>
          <w:p w14:paraId="1F4A6368" w14:textId="6A8AFE6E" w:rsidR="00683632" w:rsidRPr="00683632" w:rsidRDefault="00683632" w:rsidP="00683632">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most impactful findings are placed appropriately/accurately in the context of the field. </w:t>
            </w:r>
          </w:p>
        </w:tc>
        <w:tc>
          <w:tcPr>
            <w:tcW w:w="3570" w:type="dxa"/>
          </w:tcPr>
          <w:p w14:paraId="03D45B9C" w14:textId="086D60E6" w:rsidR="00683632" w:rsidRPr="00683632" w:rsidRDefault="006A2B97" w:rsidP="00683632">
            <w:pPr>
              <w:jc w:val="center"/>
              <w:rPr>
                <w:sz w:val="20"/>
                <w:szCs w:val="20"/>
              </w:rPr>
            </w:pPr>
            <w:r>
              <w:rPr>
                <w:sz w:val="20"/>
                <w:szCs w:val="20"/>
              </w:rPr>
              <w:t>Strongly Disagree</w:t>
            </w:r>
          </w:p>
        </w:tc>
        <w:tc>
          <w:tcPr>
            <w:tcW w:w="3570" w:type="dxa"/>
          </w:tcPr>
          <w:p w14:paraId="04CB2673" w14:textId="78A3AB77" w:rsidR="00683632" w:rsidRPr="00683632" w:rsidRDefault="006A2B97" w:rsidP="00683632">
            <w:pPr>
              <w:jc w:val="center"/>
              <w:rPr>
                <w:sz w:val="20"/>
                <w:szCs w:val="20"/>
              </w:rPr>
            </w:pPr>
            <w:r>
              <w:rPr>
                <w:sz w:val="20"/>
                <w:szCs w:val="20"/>
              </w:rPr>
              <w:t>1</w:t>
            </w:r>
          </w:p>
        </w:tc>
      </w:tr>
      <w:tr w:rsidR="00683632" w:rsidRPr="00683632" w14:paraId="47F89737" w14:textId="77777777" w:rsidTr="0075336B">
        <w:trPr>
          <w:trHeight w:val="864"/>
        </w:trPr>
        <w:tc>
          <w:tcPr>
            <w:tcW w:w="3570" w:type="dxa"/>
          </w:tcPr>
          <w:p w14:paraId="785D9339" w14:textId="4B386E36" w:rsidR="00683632" w:rsidRPr="00683632" w:rsidRDefault="00683632" w:rsidP="00683632">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stated implications and future directions are reasonable and relevant for the target journal or broader field. </w:t>
            </w:r>
          </w:p>
        </w:tc>
        <w:tc>
          <w:tcPr>
            <w:tcW w:w="3570" w:type="dxa"/>
          </w:tcPr>
          <w:p w14:paraId="38E5F0DC" w14:textId="673CEEB9" w:rsidR="00683632" w:rsidRPr="00683632" w:rsidRDefault="00683632" w:rsidP="00683632">
            <w:pPr>
              <w:jc w:val="center"/>
              <w:rPr>
                <w:sz w:val="20"/>
                <w:szCs w:val="20"/>
              </w:rPr>
            </w:pPr>
            <w:r w:rsidRPr="00683632">
              <w:rPr>
                <w:sz w:val="20"/>
                <w:szCs w:val="20"/>
              </w:rPr>
              <w:t>Agree</w:t>
            </w:r>
          </w:p>
        </w:tc>
        <w:tc>
          <w:tcPr>
            <w:tcW w:w="3570" w:type="dxa"/>
          </w:tcPr>
          <w:p w14:paraId="68560B33" w14:textId="279F24FF" w:rsidR="00683632" w:rsidRPr="00683632" w:rsidRDefault="00683632" w:rsidP="00683632">
            <w:pPr>
              <w:jc w:val="center"/>
              <w:rPr>
                <w:sz w:val="20"/>
                <w:szCs w:val="20"/>
              </w:rPr>
            </w:pPr>
            <w:r w:rsidRPr="00683632">
              <w:rPr>
                <w:sz w:val="20"/>
                <w:szCs w:val="20"/>
              </w:rPr>
              <w:t>3</w:t>
            </w:r>
          </w:p>
        </w:tc>
      </w:tr>
      <w:tr w:rsidR="00683632" w:rsidRPr="00683632" w14:paraId="55256275" w14:textId="77777777" w:rsidTr="0075336B">
        <w:trPr>
          <w:trHeight w:val="645"/>
        </w:trPr>
        <w:tc>
          <w:tcPr>
            <w:tcW w:w="3570" w:type="dxa"/>
          </w:tcPr>
          <w:p w14:paraId="7625B8BE" w14:textId="54FE8741" w:rsidR="00683632" w:rsidRPr="00683632" w:rsidRDefault="00683632" w:rsidP="00683632">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All relevant limitations are addressed adequately. </w:t>
            </w:r>
          </w:p>
        </w:tc>
        <w:tc>
          <w:tcPr>
            <w:tcW w:w="3570" w:type="dxa"/>
          </w:tcPr>
          <w:p w14:paraId="202D37C1" w14:textId="33345B81" w:rsidR="00683632" w:rsidRPr="00683632" w:rsidRDefault="006A2B97" w:rsidP="00683632">
            <w:pPr>
              <w:jc w:val="center"/>
              <w:rPr>
                <w:sz w:val="20"/>
                <w:szCs w:val="20"/>
              </w:rPr>
            </w:pPr>
            <w:r>
              <w:rPr>
                <w:sz w:val="20"/>
                <w:szCs w:val="20"/>
              </w:rPr>
              <w:t>Disagree</w:t>
            </w:r>
          </w:p>
        </w:tc>
        <w:tc>
          <w:tcPr>
            <w:tcW w:w="3570" w:type="dxa"/>
          </w:tcPr>
          <w:p w14:paraId="01C09BCB" w14:textId="7CFF93AC" w:rsidR="00683632" w:rsidRPr="00683632" w:rsidRDefault="006A2B97" w:rsidP="00683632">
            <w:pPr>
              <w:jc w:val="center"/>
              <w:rPr>
                <w:sz w:val="20"/>
                <w:szCs w:val="20"/>
              </w:rPr>
            </w:pPr>
            <w:r>
              <w:rPr>
                <w:sz w:val="20"/>
                <w:szCs w:val="20"/>
              </w:rPr>
              <w:t>2</w:t>
            </w:r>
          </w:p>
        </w:tc>
      </w:tr>
      <w:tr w:rsidR="00683632" w:rsidRPr="00683632" w14:paraId="643B8D08" w14:textId="77777777" w:rsidTr="0075336B">
        <w:trPr>
          <w:trHeight w:val="217"/>
        </w:trPr>
        <w:tc>
          <w:tcPr>
            <w:tcW w:w="3570" w:type="dxa"/>
          </w:tcPr>
          <w:p w14:paraId="17A65048" w14:textId="77777777" w:rsidR="00683632" w:rsidRPr="00683632" w:rsidRDefault="00683632" w:rsidP="00683632">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70" w:type="dxa"/>
            <w:shd w:val="clear" w:color="auto" w:fill="E7E6E6" w:themeFill="background2"/>
          </w:tcPr>
          <w:p w14:paraId="6262A396" w14:textId="77777777" w:rsidR="00683632" w:rsidRPr="00683632" w:rsidRDefault="00683632" w:rsidP="00683632">
            <w:pPr>
              <w:rPr>
                <w:sz w:val="20"/>
                <w:szCs w:val="20"/>
              </w:rPr>
            </w:pPr>
          </w:p>
        </w:tc>
        <w:tc>
          <w:tcPr>
            <w:tcW w:w="3570" w:type="dxa"/>
          </w:tcPr>
          <w:p w14:paraId="7D2A8BA1" w14:textId="7B4B6DD5" w:rsidR="00683632" w:rsidRPr="00683632" w:rsidRDefault="00000000" w:rsidP="00683632">
            <w:pPr>
              <w:jc w:val="center"/>
              <w:rPr>
                <w:sz w:val="20"/>
                <w:szCs w:val="20"/>
              </w:rPr>
            </w:pPr>
            <w:r>
              <w:rPr>
                <w:rFonts w:ascii="Segoe UI" w:hAnsi="Segoe UI" w:cs="Segoe UI"/>
                <w:b/>
                <w:bCs/>
                <w:noProof/>
                <w:color w:val="000000"/>
                <w:sz w:val="20"/>
                <w:szCs w:val="20"/>
              </w:rPr>
              <w:pict w14:anchorId="50CC6FD6">
                <v:shape id="_x0000_s1077" type="#_x0000_t12" style="position:absolute;left:0;text-align:left;margin-left:103.2pt;margin-top:2.3pt;width:8.15pt;height:9.15pt;z-index:251675136;mso-position-horizontal-relative:text;mso-position-vertical-relative:text" fillcolor="#cfcdcd [2894]" strokecolor="#cfcdcd [2894]"/>
              </w:pict>
            </w:r>
            <w:r>
              <w:rPr>
                <w:rFonts w:ascii="Segoe UI" w:hAnsi="Segoe UI" w:cs="Segoe UI"/>
                <w:b/>
                <w:bCs/>
                <w:noProof/>
                <w:color w:val="000000"/>
                <w:sz w:val="20"/>
                <w:szCs w:val="20"/>
              </w:rPr>
              <w:pict w14:anchorId="50CC6FD6">
                <v:shape id="_x0000_s1061" type="#_x0000_t12" style="position:absolute;left:0;text-align:left;margin-left:91.2pt;margin-top:2.2pt;width:8.15pt;height:9.15pt;z-index:251660800;mso-position-horizontal-relative:text;mso-position-vertical-relative:text" fillcolor="#cfcdcd [2894]" strokecolor="#cfcdcd [2894]"/>
              </w:pict>
            </w:r>
            <w:r>
              <w:rPr>
                <w:rFonts w:ascii="Segoe UI" w:hAnsi="Segoe UI" w:cs="Segoe UI"/>
                <w:b/>
                <w:bCs/>
                <w:noProof/>
                <w:color w:val="000000"/>
                <w:sz w:val="20"/>
                <w:szCs w:val="20"/>
              </w:rPr>
              <w:pict w14:anchorId="4DEB4D0B">
                <v:shape id="_x0000_s1060" type="#_x0000_t12" style="position:absolute;left:0;text-align:left;margin-left:67.15pt;margin-top:2.2pt;width:8.15pt;height:9.15pt;z-index:251659776;mso-position-horizontal-relative:text;mso-position-vertical-relative:text" fillcolor="#4472c4 [3204]" strokecolor="#00c"/>
              </w:pict>
            </w:r>
            <w:r>
              <w:rPr>
                <w:rFonts w:ascii="Segoe UI" w:hAnsi="Segoe UI" w:cs="Segoe UI"/>
                <w:b/>
                <w:bCs/>
                <w:noProof/>
                <w:color w:val="000000"/>
                <w:sz w:val="20"/>
                <w:szCs w:val="20"/>
              </w:rPr>
              <w:pict w14:anchorId="5270E9F6">
                <v:shape id="_x0000_s1059" type="#_x0000_t12" style="position:absolute;left:0;text-align:left;margin-left:78.65pt;margin-top:2.2pt;width:8.15pt;height:9.15pt;z-index:251658752;mso-position-horizontal-relative:text;mso-position-vertical-relative:text" fillcolor="#4472c4 [3204]" strokecolor="#00c"/>
              </w:pict>
            </w:r>
          </w:p>
        </w:tc>
      </w:tr>
    </w:tbl>
    <w:p w14:paraId="7DEB319A" w14:textId="4447A6CF" w:rsidR="00683632" w:rsidRPr="00683632" w:rsidRDefault="00683632" w:rsidP="0038375C">
      <w:pPr>
        <w:spacing w:after="0"/>
        <w:rPr>
          <w:rFonts w:ascii="Times New Roman" w:eastAsia="Times New Roman" w:hAnsi="Times New Roman" w:cs="Times New Roman"/>
          <w:b/>
          <w:bCs/>
          <w:kern w:val="0"/>
          <w:sz w:val="20"/>
          <w:szCs w:val="20"/>
          <w14:ligatures w14:val="none"/>
        </w:rPr>
      </w:pPr>
    </w:p>
    <w:p w14:paraId="09B52851" w14:textId="223883DC" w:rsidR="00683632" w:rsidRPr="0044742E"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The</w:t>
      </w:r>
      <w:r w:rsidRPr="0044742E">
        <w:rPr>
          <w:rFonts w:ascii="Times New Roman" w:eastAsia="Times New Roman" w:hAnsi="Times New Roman" w:cs="Times New Roman"/>
          <w:kern w:val="0"/>
          <w:sz w:val="24"/>
          <w:szCs w:val="24"/>
          <w14:ligatures w14:val="none"/>
        </w:rPr>
        <w:t xml:space="preserve"> </w:t>
      </w:r>
      <w:r w:rsidR="005E6E4D">
        <w:rPr>
          <w:rFonts w:ascii="Times New Roman" w:eastAsia="Times New Roman" w:hAnsi="Times New Roman" w:cs="Times New Roman"/>
          <w:kern w:val="0"/>
          <w:sz w:val="24"/>
          <w:szCs w:val="24"/>
          <w14:ligatures w14:val="none"/>
        </w:rPr>
        <w:t>purpose of the Discussion is to present</w:t>
      </w:r>
      <w:r w:rsidRPr="0044742E">
        <w:rPr>
          <w:rFonts w:ascii="Times New Roman" w:eastAsia="Times New Roman" w:hAnsi="Times New Roman" w:cs="Times New Roman"/>
          <w:kern w:val="0"/>
          <w:sz w:val="24"/>
          <w:szCs w:val="24"/>
          <w14:ligatures w14:val="none"/>
        </w:rPr>
        <w:t xml:space="preserve"> the key contributions of the work in the context of the established literature, support the stated conclusions and implications, and address the limitations of the study. </w:t>
      </w:r>
      <w:r w:rsidR="005E6E4D">
        <w:rPr>
          <w:rFonts w:ascii="Times New Roman" w:eastAsia="Times New Roman" w:hAnsi="Times New Roman" w:cs="Times New Roman"/>
          <w:kern w:val="0"/>
          <w:sz w:val="24"/>
          <w:szCs w:val="24"/>
          <w14:ligatures w14:val="none"/>
        </w:rPr>
        <w:t>Th</w:t>
      </w:r>
      <w:r w:rsidR="00344472">
        <w:rPr>
          <w:rFonts w:ascii="Times New Roman" w:eastAsia="Times New Roman" w:hAnsi="Times New Roman" w:cs="Times New Roman"/>
          <w:kern w:val="0"/>
          <w:sz w:val="24"/>
          <w:szCs w:val="24"/>
          <w14:ligatures w14:val="none"/>
        </w:rPr>
        <w:t>e current version of the</w:t>
      </w:r>
      <w:r w:rsidR="005E6E4D">
        <w:rPr>
          <w:rFonts w:ascii="Times New Roman" w:eastAsia="Times New Roman" w:hAnsi="Times New Roman" w:cs="Times New Roman"/>
          <w:kern w:val="0"/>
          <w:sz w:val="24"/>
          <w:szCs w:val="24"/>
          <w14:ligatures w14:val="none"/>
        </w:rPr>
        <w:t xml:space="preserve"> Discussion </w:t>
      </w:r>
      <w:r w:rsidR="00344472">
        <w:rPr>
          <w:rFonts w:ascii="Times New Roman" w:eastAsia="Times New Roman" w:hAnsi="Times New Roman" w:cs="Times New Roman"/>
          <w:kern w:val="0"/>
          <w:sz w:val="24"/>
          <w:szCs w:val="24"/>
          <w14:ligatures w14:val="none"/>
        </w:rPr>
        <w:t>does not fully achieve these goals</w:t>
      </w:r>
      <w:r w:rsidR="005E6E4D">
        <w:rPr>
          <w:rFonts w:ascii="Times New Roman" w:eastAsia="Times New Roman" w:hAnsi="Times New Roman" w:cs="Times New Roman"/>
          <w:kern w:val="0"/>
          <w:sz w:val="24"/>
          <w:szCs w:val="24"/>
          <w14:ligatures w14:val="none"/>
        </w:rPr>
        <w:t xml:space="preserve">. </w:t>
      </w:r>
      <w:r w:rsidR="007E17BC">
        <w:rPr>
          <w:rFonts w:ascii="Times New Roman" w:eastAsia="Times New Roman" w:hAnsi="Times New Roman" w:cs="Times New Roman"/>
          <w:kern w:val="0"/>
          <w:sz w:val="24"/>
          <w:szCs w:val="24"/>
          <w14:ligatures w14:val="none"/>
        </w:rPr>
        <w:t xml:space="preserve">We recommend incorporating more discussion </w:t>
      </w:r>
      <w:proofErr w:type="gramStart"/>
      <w:r w:rsidR="007E17BC">
        <w:rPr>
          <w:rFonts w:ascii="Times New Roman" w:eastAsia="Times New Roman" w:hAnsi="Times New Roman" w:cs="Times New Roman"/>
          <w:kern w:val="0"/>
          <w:sz w:val="24"/>
          <w:szCs w:val="24"/>
          <w14:ligatures w14:val="none"/>
        </w:rPr>
        <w:t>of</w:t>
      </w:r>
      <w:proofErr w:type="gramEnd"/>
      <w:r w:rsidR="007E17BC">
        <w:rPr>
          <w:rFonts w:ascii="Times New Roman" w:eastAsia="Times New Roman" w:hAnsi="Times New Roman" w:cs="Times New Roman"/>
          <w:kern w:val="0"/>
          <w:sz w:val="24"/>
          <w:szCs w:val="24"/>
          <w14:ligatures w14:val="none"/>
        </w:rPr>
        <w:t xml:space="preserve"> how the current findings build on specific previously reported results and fit together into a cohesive framework</w:t>
      </w:r>
      <w:r w:rsidR="00FE1301">
        <w:rPr>
          <w:rFonts w:ascii="Times New Roman" w:eastAsia="Times New Roman" w:hAnsi="Times New Roman" w:cs="Times New Roman"/>
          <w:kern w:val="0"/>
          <w:sz w:val="24"/>
          <w:szCs w:val="24"/>
          <w14:ligatures w14:val="none"/>
        </w:rPr>
        <w:t xml:space="preserve"> </w:t>
      </w:r>
      <w:r w:rsidR="002C240B">
        <w:rPr>
          <w:rFonts w:ascii="Times New Roman" w:eastAsia="Times New Roman" w:hAnsi="Times New Roman" w:cs="Times New Roman"/>
          <w:kern w:val="0"/>
          <w:sz w:val="24"/>
          <w:szCs w:val="24"/>
          <w14:ligatures w14:val="none"/>
        </w:rPr>
        <w:t>that</w:t>
      </w:r>
      <w:r w:rsidR="00FE1301">
        <w:rPr>
          <w:rFonts w:ascii="Times New Roman" w:eastAsia="Times New Roman" w:hAnsi="Times New Roman" w:cs="Times New Roman"/>
          <w:kern w:val="0"/>
          <w:sz w:val="24"/>
          <w:szCs w:val="24"/>
          <w14:ligatures w14:val="none"/>
        </w:rPr>
        <w:t xml:space="preserve"> lead</w:t>
      </w:r>
      <w:r w:rsidR="002C240B">
        <w:rPr>
          <w:rFonts w:ascii="Times New Roman" w:eastAsia="Times New Roman" w:hAnsi="Times New Roman" w:cs="Times New Roman"/>
          <w:kern w:val="0"/>
          <w:sz w:val="24"/>
          <w:szCs w:val="24"/>
          <w14:ligatures w14:val="none"/>
        </w:rPr>
        <w:t>s</w:t>
      </w:r>
      <w:r w:rsidR="00FE1301">
        <w:rPr>
          <w:rFonts w:ascii="Times New Roman" w:eastAsia="Times New Roman" w:hAnsi="Times New Roman" w:cs="Times New Roman"/>
          <w:kern w:val="0"/>
          <w:sz w:val="24"/>
          <w:szCs w:val="24"/>
          <w14:ligatures w14:val="none"/>
        </w:rPr>
        <w:t xml:space="preserve"> to the stated implications</w:t>
      </w:r>
      <w:r w:rsidRPr="0044742E">
        <w:rPr>
          <w:rFonts w:ascii="Times New Roman" w:eastAsia="Times New Roman" w:hAnsi="Times New Roman" w:cs="Times New Roman"/>
          <w:kern w:val="0"/>
          <w:sz w:val="24"/>
          <w:szCs w:val="24"/>
          <w14:ligatures w14:val="none"/>
        </w:rPr>
        <w:t>.</w:t>
      </w:r>
    </w:p>
    <w:p w14:paraId="072D3C74" w14:textId="0CC0200B" w:rsidR="00683632" w:rsidRPr="0044742E" w:rsidRDefault="00683632" w:rsidP="00683632">
      <w:pPr>
        <w:rPr>
          <w:rFonts w:ascii="Times New Roman" w:eastAsia="Times New Roman" w:hAnsi="Times New Roman" w:cs="Times New Roman"/>
          <w:b/>
          <w:bCs/>
          <w:kern w:val="0"/>
          <w:sz w:val="24"/>
          <w:szCs w:val="24"/>
          <w14:ligatures w14:val="none"/>
        </w:rPr>
      </w:pPr>
      <w:r w:rsidRPr="0044742E">
        <w:rPr>
          <w:rFonts w:ascii="Times New Roman" w:eastAsia="Times New Roman" w:hAnsi="Times New Roman" w:cs="Times New Roman"/>
          <w:b/>
          <w:bCs/>
          <w:kern w:val="0"/>
          <w:sz w:val="24"/>
          <w:szCs w:val="24"/>
          <w14:ligatures w14:val="none"/>
        </w:rPr>
        <w:t>Conclusion</w:t>
      </w:r>
    </w:p>
    <w:tbl>
      <w:tblPr>
        <w:tblStyle w:val="a7"/>
        <w:tblW w:w="0" w:type="auto"/>
        <w:tblLook w:val="04A0" w:firstRow="1" w:lastRow="0" w:firstColumn="1" w:lastColumn="0" w:noHBand="0" w:noVBand="1"/>
      </w:tblPr>
      <w:tblGrid>
        <w:gridCol w:w="3586"/>
        <w:gridCol w:w="3587"/>
        <w:gridCol w:w="3587"/>
      </w:tblGrid>
      <w:tr w:rsidR="00683632" w:rsidRPr="00683632" w14:paraId="1E891441" w14:textId="77777777" w:rsidTr="0075336B">
        <w:trPr>
          <w:trHeight w:val="56"/>
        </w:trPr>
        <w:tc>
          <w:tcPr>
            <w:tcW w:w="3586" w:type="dxa"/>
          </w:tcPr>
          <w:p w14:paraId="6D090ABA" w14:textId="77777777" w:rsidR="00683632" w:rsidRPr="00683632" w:rsidRDefault="00683632" w:rsidP="006D7F76">
            <w:pPr>
              <w:jc w:val="center"/>
              <w:rPr>
                <w:sz w:val="20"/>
                <w:szCs w:val="20"/>
              </w:rPr>
            </w:pPr>
            <w:r w:rsidRPr="00683632">
              <w:rPr>
                <w:sz w:val="20"/>
                <w:szCs w:val="20"/>
              </w:rPr>
              <w:t>Issue</w:t>
            </w:r>
          </w:p>
        </w:tc>
        <w:tc>
          <w:tcPr>
            <w:tcW w:w="3587" w:type="dxa"/>
          </w:tcPr>
          <w:p w14:paraId="0EED62E8" w14:textId="77777777" w:rsidR="00683632" w:rsidRPr="00683632" w:rsidRDefault="00683632" w:rsidP="006D7F76">
            <w:pPr>
              <w:jc w:val="center"/>
              <w:rPr>
                <w:sz w:val="20"/>
                <w:szCs w:val="20"/>
              </w:rPr>
            </w:pPr>
            <w:r w:rsidRPr="00683632">
              <w:rPr>
                <w:sz w:val="20"/>
                <w:szCs w:val="20"/>
              </w:rPr>
              <w:t>Peer Reviewer Rating</w:t>
            </w:r>
          </w:p>
        </w:tc>
        <w:tc>
          <w:tcPr>
            <w:tcW w:w="3587" w:type="dxa"/>
          </w:tcPr>
          <w:p w14:paraId="43F80FF5" w14:textId="77777777" w:rsidR="00683632" w:rsidRPr="00683632" w:rsidRDefault="00683632" w:rsidP="006D7F76">
            <w:pPr>
              <w:jc w:val="center"/>
              <w:rPr>
                <w:sz w:val="20"/>
                <w:szCs w:val="20"/>
              </w:rPr>
            </w:pPr>
            <w:r w:rsidRPr="00683632">
              <w:rPr>
                <w:sz w:val="20"/>
                <w:szCs w:val="20"/>
              </w:rPr>
              <w:t>Assessment</w:t>
            </w:r>
          </w:p>
        </w:tc>
      </w:tr>
      <w:tr w:rsidR="00683632" w:rsidRPr="00683632" w14:paraId="015497DB" w14:textId="77777777" w:rsidTr="0075336B">
        <w:trPr>
          <w:trHeight w:val="190"/>
        </w:trPr>
        <w:tc>
          <w:tcPr>
            <w:tcW w:w="3586" w:type="dxa"/>
          </w:tcPr>
          <w:p w14:paraId="0BDACAD2" w14:textId="34569EBC"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w:t>
            </w:r>
            <w:proofErr w:type="gramStart"/>
            <w:r w:rsidRPr="00683632">
              <w:rPr>
                <w:rFonts w:ascii="Segoe UI" w:hAnsi="Segoe UI" w:cs="Segoe UI"/>
                <w:color w:val="000000"/>
                <w:sz w:val="20"/>
                <w:szCs w:val="20"/>
                <w:shd w:val="clear" w:color="auto" w:fill="FFFFFF"/>
              </w:rPr>
              <w:t>presented conclusions</w:t>
            </w:r>
            <w:proofErr w:type="gramEnd"/>
            <w:r w:rsidRPr="00683632">
              <w:rPr>
                <w:rFonts w:ascii="Segoe UI" w:hAnsi="Segoe UI" w:cs="Segoe UI"/>
                <w:color w:val="000000"/>
                <w:sz w:val="20"/>
                <w:szCs w:val="20"/>
                <w:shd w:val="clear" w:color="auto" w:fill="FFFFFF"/>
              </w:rPr>
              <w:t xml:space="preserve"> address the stated gap in knowledge. </w:t>
            </w:r>
          </w:p>
        </w:tc>
        <w:tc>
          <w:tcPr>
            <w:tcW w:w="3587" w:type="dxa"/>
          </w:tcPr>
          <w:p w14:paraId="63A39F85" w14:textId="4665A17D" w:rsidR="00683632" w:rsidRPr="00683632" w:rsidRDefault="002F1CE0" w:rsidP="006D7F76">
            <w:pPr>
              <w:jc w:val="center"/>
              <w:rPr>
                <w:sz w:val="20"/>
                <w:szCs w:val="20"/>
              </w:rPr>
            </w:pPr>
            <w:r>
              <w:rPr>
                <w:sz w:val="20"/>
                <w:szCs w:val="20"/>
              </w:rPr>
              <w:t>Disagree</w:t>
            </w:r>
          </w:p>
        </w:tc>
        <w:tc>
          <w:tcPr>
            <w:tcW w:w="3587" w:type="dxa"/>
          </w:tcPr>
          <w:p w14:paraId="172BAB3A" w14:textId="12F6EBAF" w:rsidR="00683632" w:rsidRPr="00683632" w:rsidRDefault="002F1CE0" w:rsidP="006D7F76">
            <w:pPr>
              <w:jc w:val="center"/>
              <w:rPr>
                <w:sz w:val="20"/>
                <w:szCs w:val="20"/>
              </w:rPr>
            </w:pPr>
            <w:r>
              <w:rPr>
                <w:sz w:val="20"/>
                <w:szCs w:val="20"/>
              </w:rPr>
              <w:t>2</w:t>
            </w:r>
          </w:p>
        </w:tc>
      </w:tr>
      <w:tr w:rsidR="00683632" w:rsidRPr="00683632" w14:paraId="14BE412E" w14:textId="77777777" w:rsidTr="0075336B">
        <w:trPr>
          <w:trHeight w:val="190"/>
        </w:trPr>
        <w:tc>
          <w:tcPr>
            <w:tcW w:w="3586" w:type="dxa"/>
          </w:tcPr>
          <w:p w14:paraId="2552607C" w14:textId="0F00155E"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stated conclusions are supported by the findings. </w:t>
            </w:r>
          </w:p>
        </w:tc>
        <w:tc>
          <w:tcPr>
            <w:tcW w:w="3587" w:type="dxa"/>
          </w:tcPr>
          <w:p w14:paraId="644C4A2A" w14:textId="6DB08BEC" w:rsidR="00683632" w:rsidRPr="00683632" w:rsidRDefault="00DF243E" w:rsidP="006D7F76">
            <w:pPr>
              <w:jc w:val="center"/>
              <w:rPr>
                <w:sz w:val="20"/>
                <w:szCs w:val="20"/>
              </w:rPr>
            </w:pPr>
            <w:r>
              <w:rPr>
                <w:sz w:val="20"/>
                <w:szCs w:val="20"/>
              </w:rPr>
              <w:t>Strongly Disagree</w:t>
            </w:r>
          </w:p>
        </w:tc>
        <w:tc>
          <w:tcPr>
            <w:tcW w:w="3587" w:type="dxa"/>
          </w:tcPr>
          <w:p w14:paraId="5DC61FC9" w14:textId="504EE8AA" w:rsidR="00683632" w:rsidRPr="00683632" w:rsidRDefault="00DF243E" w:rsidP="006D7F76">
            <w:pPr>
              <w:jc w:val="center"/>
              <w:rPr>
                <w:sz w:val="20"/>
                <w:szCs w:val="20"/>
              </w:rPr>
            </w:pPr>
            <w:r>
              <w:rPr>
                <w:sz w:val="20"/>
                <w:szCs w:val="20"/>
              </w:rPr>
              <w:t>1</w:t>
            </w:r>
          </w:p>
        </w:tc>
      </w:tr>
      <w:tr w:rsidR="00683632" w:rsidRPr="00683632" w14:paraId="79D46C81" w14:textId="77777777" w:rsidTr="0075336B">
        <w:trPr>
          <w:trHeight w:val="254"/>
        </w:trPr>
        <w:tc>
          <w:tcPr>
            <w:tcW w:w="3586" w:type="dxa"/>
          </w:tcPr>
          <w:p w14:paraId="61D74F69" w14:textId="50C7A796"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Conclusion or concluding paragraph is not missing any key contributions of the work to the field. </w:t>
            </w:r>
          </w:p>
        </w:tc>
        <w:tc>
          <w:tcPr>
            <w:tcW w:w="3587" w:type="dxa"/>
          </w:tcPr>
          <w:p w14:paraId="1C0E56D9" w14:textId="51C24B25" w:rsidR="00683632" w:rsidRPr="00683632" w:rsidRDefault="002F1CE0" w:rsidP="006D7F76">
            <w:pPr>
              <w:jc w:val="center"/>
              <w:rPr>
                <w:sz w:val="20"/>
                <w:szCs w:val="20"/>
              </w:rPr>
            </w:pPr>
            <w:r>
              <w:rPr>
                <w:sz w:val="20"/>
                <w:szCs w:val="20"/>
              </w:rPr>
              <w:t>Disagree</w:t>
            </w:r>
          </w:p>
        </w:tc>
        <w:tc>
          <w:tcPr>
            <w:tcW w:w="3587" w:type="dxa"/>
          </w:tcPr>
          <w:p w14:paraId="6D26854A" w14:textId="658F33D8" w:rsidR="00683632" w:rsidRPr="00683632" w:rsidRDefault="00EC339F" w:rsidP="006D7F76">
            <w:pPr>
              <w:jc w:val="center"/>
              <w:rPr>
                <w:sz w:val="20"/>
                <w:szCs w:val="20"/>
              </w:rPr>
            </w:pPr>
            <w:r>
              <w:rPr>
                <w:sz w:val="20"/>
                <w:szCs w:val="20"/>
              </w:rPr>
              <w:t>2</w:t>
            </w:r>
          </w:p>
        </w:tc>
      </w:tr>
      <w:tr w:rsidR="00683632" w:rsidRPr="00683632" w14:paraId="4CAE3F33" w14:textId="77777777" w:rsidTr="0075336B">
        <w:trPr>
          <w:trHeight w:val="256"/>
        </w:trPr>
        <w:tc>
          <w:tcPr>
            <w:tcW w:w="3586" w:type="dxa"/>
          </w:tcPr>
          <w:p w14:paraId="4A8E4815" w14:textId="78ACCF3C"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stated implications and future directions are appropriate for the target journal or the broader field. </w:t>
            </w:r>
          </w:p>
        </w:tc>
        <w:tc>
          <w:tcPr>
            <w:tcW w:w="3587" w:type="dxa"/>
          </w:tcPr>
          <w:p w14:paraId="4F702299" w14:textId="04463CCD" w:rsidR="00683632" w:rsidRPr="00683632" w:rsidRDefault="00EC339F" w:rsidP="006D7F76">
            <w:pPr>
              <w:jc w:val="center"/>
              <w:rPr>
                <w:sz w:val="20"/>
                <w:szCs w:val="20"/>
              </w:rPr>
            </w:pPr>
            <w:r>
              <w:rPr>
                <w:sz w:val="20"/>
                <w:szCs w:val="20"/>
              </w:rPr>
              <w:t>Disagree</w:t>
            </w:r>
          </w:p>
        </w:tc>
        <w:tc>
          <w:tcPr>
            <w:tcW w:w="3587" w:type="dxa"/>
          </w:tcPr>
          <w:p w14:paraId="1BEC20AD" w14:textId="3647B037" w:rsidR="00683632" w:rsidRPr="00683632" w:rsidRDefault="00EC339F" w:rsidP="006D7F76">
            <w:pPr>
              <w:jc w:val="center"/>
              <w:rPr>
                <w:sz w:val="20"/>
                <w:szCs w:val="20"/>
              </w:rPr>
            </w:pPr>
            <w:r>
              <w:rPr>
                <w:sz w:val="20"/>
                <w:szCs w:val="20"/>
              </w:rPr>
              <w:t>2</w:t>
            </w:r>
          </w:p>
        </w:tc>
      </w:tr>
      <w:tr w:rsidR="00683632" w:rsidRPr="00683632" w14:paraId="264ECFBA" w14:textId="77777777" w:rsidTr="0075336B">
        <w:trPr>
          <w:trHeight w:val="63"/>
        </w:trPr>
        <w:tc>
          <w:tcPr>
            <w:tcW w:w="3586" w:type="dxa"/>
          </w:tcPr>
          <w:p w14:paraId="65537E2F"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87" w:type="dxa"/>
            <w:shd w:val="clear" w:color="auto" w:fill="E7E6E6" w:themeFill="background2"/>
          </w:tcPr>
          <w:p w14:paraId="4F1CAB83" w14:textId="77777777" w:rsidR="00683632" w:rsidRPr="00683632" w:rsidRDefault="00683632" w:rsidP="006D7F76">
            <w:pPr>
              <w:rPr>
                <w:sz w:val="20"/>
                <w:szCs w:val="20"/>
              </w:rPr>
            </w:pPr>
          </w:p>
        </w:tc>
        <w:tc>
          <w:tcPr>
            <w:tcW w:w="3587" w:type="dxa"/>
          </w:tcPr>
          <w:p w14:paraId="19ECA3A6" w14:textId="419A0B9B" w:rsidR="00683632" w:rsidRPr="00683632" w:rsidRDefault="00000000" w:rsidP="006D7F76">
            <w:pPr>
              <w:jc w:val="center"/>
              <w:rPr>
                <w:sz w:val="20"/>
                <w:szCs w:val="20"/>
              </w:rPr>
            </w:pPr>
            <w:r>
              <w:rPr>
                <w:rFonts w:ascii="Segoe UI" w:hAnsi="Segoe UI" w:cs="Segoe UI"/>
                <w:b/>
                <w:bCs/>
                <w:noProof/>
                <w:color w:val="000000"/>
                <w:sz w:val="20"/>
                <w:szCs w:val="20"/>
              </w:rPr>
              <w:pict w14:anchorId="65225CD0">
                <v:shape id="_x0000_s1078" type="#_x0000_t12" style="position:absolute;left:0;text-align:left;margin-left:103.9pt;margin-top:2.3pt;width:8.15pt;height:9.15pt;z-index:251676160;mso-position-horizontal-relative:text;mso-position-vertical-relative:text" fillcolor="#cfcdcd [2894]" strokecolor="#cfcdcd [2894]"/>
              </w:pict>
            </w:r>
            <w:r>
              <w:rPr>
                <w:rFonts w:ascii="Segoe UI" w:hAnsi="Segoe UI" w:cs="Segoe UI"/>
                <w:b/>
                <w:bCs/>
                <w:noProof/>
                <w:color w:val="000000"/>
                <w:sz w:val="20"/>
                <w:szCs w:val="20"/>
              </w:rPr>
              <w:pict w14:anchorId="5B9E5B53">
                <v:shape id="_x0000_s1047" type="#_x0000_t12" style="position:absolute;left:0;text-align:left;margin-left:80.05pt;margin-top:2.2pt;width:8.15pt;height:9.15pt;z-index:251652608;mso-position-horizontal-relative:text;mso-position-vertical-relative:text" fillcolor="#cfcdcd [2894]" strokecolor="#cfcdcd [2894]"/>
              </w:pict>
            </w:r>
            <w:r>
              <w:rPr>
                <w:rFonts w:ascii="Segoe UI" w:hAnsi="Segoe UI" w:cs="Segoe UI"/>
                <w:b/>
                <w:bCs/>
                <w:noProof/>
                <w:color w:val="000000"/>
                <w:sz w:val="20"/>
                <w:szCs w:val="20"/>
              </w:rPr>
              <w:pict w14:anchorId="65225CD0">
                <v:shape id="_x0000_s1049" type="#_x0000_t12" style="position:absolute;left:0;text-align:left;margin-left:92.6pt;margin-top:2.2pt;width:8.15pt;height:9.15pt;z-index:251654656;mso-position-horizontal-relative:text;mso-position-vertical-relative:text" fillcolor="#cfcdcd [2894]" strokecolor="#cfcdcd [2894]"/>
              </w:pict>
            </w:r>
            <w:r>
              <w:rPr>
                <w:rFonts w:ascii="Segoe UI" w:hAnsi="Segoe UI" w:cs="Segoe UI"/>
                <w:b/>
                <w:bCs/>
                <w:noProof/>
                <w:color w:val="000000"/>
                <w:sz w:val="20"/>
                <w:szCs w:val="20"/>
              </w:rPr>
              <w:pict w14:anchorId="724F7359">
                <v:shape id="_x0000_s1048" type="#_x0000_t12" style="position:absolute;left:0;text-align:left;margin-left:68.55pt;margin-top:2.2pt;width:8.15pt;height:9.15pt;z-index:251653632;mso-position-horizontal-relative:text;mso-position-vertical-relative:text" fillcolor="#4472c4 [3204]" strokecolor="#00c"/>
              </w:pict>
            </w:r>
          </w:p>
        </w:tc>
      </w:tr>
    </w:tbl>
    <w:p w14:paraId="35627A34" w14:textId="03813297" w:rsidR="00683632" w:rsidRDefault="00683632" w:rsidP="0038375C">
      <w:pPr>
        <w:spacing w:after="0"/>
        <w:rPr>
          <w:rFonts w:ascii="Times New Roman" w:eastAsia="Times New Roman" w:hAnsi="Times New Roman" w:cs="Times New Roman"/>
          <w:b/>
          <w:bCs/>
          <w:kern w:val="0"/>
          <w:sz w:val="20"/>
          <w:szCs w:val="20"/>
          <w14:ligatures w14:val="none"/>
        </w:rPr>
      </w:pPr>
    </w:p>
    <w:p w14:paraId="36C53AC2" w14:textId="4AC8F096" w:rsidR="00683632" w:rsidRPr="0044742E" w:rsidRDefault="00683632" w:rsidP="0C561608">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Summary:</w:t>
      </w:r>
      <w:r w:rsidR="412A094F" w:rsidRPr="0C561608">
        <w:rPr>
          <w:rFonts w:ascii="Times New Roman" w:eastAsia="Times New Roman" w:hAnsi="Times New Roman" w:cs="Times New Roman"/>
          <w:b/>
          <w:bCs/>
          <w:sz w:val="24"/>
          <w:szCs w:val="24"/>
        </w:rPr>
        <w:t xml:space="preserve"> </w:t>
      </w:r>
      <w:r w:rsidR="412A094F" w:rsidRPr="0C561608">
        <w:rPr>
          <w:rFonts w:ascii="Times New Roman" w:eastAsia="Times New Roman" w:hAnsi="Times New Roman" w:cs="Times New Roman"/>
          <w:sz w:val="24"/>
          <w:szCs w:val="24"/>
        </w:rPr>
        <w:t>The Conclusion could be improved by focusing more strongly on the key implications of the work for the field while connecting the stated conclusions to the overall study aim and the presented findings. We recommend distinguishing between causal effects and associations and focusing more on implications and future direction</w:t>
      </w:r>
      <w:r w:rsidR="007E17BC" w:rsidRPr="0C561608">
        <w:rPr>
          <w:rFonts w:ascii="Times New Roman" w:eastAsia="Times New Roman" w:hAnsi="Times New Roman" w:cs="Times New Roman"/>
          <w:sz w:val="24"/>
          <w:szCs w:val="24"/>
        </w:rPr>
        <w:t>s.</w:t>
      </w:r>
    </w:p>
    <w:p w14:paraId="500BC602" w14:textId="77777777" w:rsidR="0038375C" w:rsidRDefault="0038375C" w:rsidP="00683632">
      <w:pPr>
        <w:rPr>
          <w:rFonts w:ascii="Times New Roman" w:eastAsia="Times New Roman" w:hAnsi="Times New Roman" w:cs="Times New Roman"/>
          <w:b/>
          <w:bCs/>
          <w:kern w:val="0"/>
          <w:sz w:val="24"/>
          <w:szCs w:val="24"/>
          <w14:ligatures w14:val="none"/>
        </w:rPr>
      </w:pPr>
    </w:p>
    <w:p w14:paraId="36C6B8B1" w14:textId="3F154F01" w:rsidR="00683632" w:rsidRPr="0044742E" w:rsidRDefault="00683632" w:rsidP="00683632">
      <w:pPr>
        <w:rPr>
          <w:rFonts w:ascii="Times New Roman" w:eastAsia="Times New Roman" w:hAnsi="Times New Roman" w:cs="Times New Roman"/>
          <w:b/>
          <w:bCs/>
          <w:kern w:val="0"/>
          <w:sz w:val="24"/>
          <w:szCs w:val="24"/>
          <w14:ligatures w14:val="none"/>
        </w:rPr>
      </w:pPr>
      <w:r w:rsidRPr="0044742E">
        <w:rPr>
          <w:rFonts w:ascii="Times New Roman" w:eastAsia="Times New Roman" w:hAnsi="Times New Roman" w:cs="Times New Roman"/>
          <w:b/>
          <w:bCs/>
          <w:kern w:val="0"/>
          <w:sz w:val="24"/>
          <w:szCs w:val="24"/>
          <w14:ligatures w14:val="none"/>
        </w:rPr>
        <w:t>References</w:t>
      </w:r>
    </w:p>
    <w:tbl>
      <w:tblPr>
        <w:tblStyle w:val="a7"/>
        <w:tblW w:w="0" w:type="auto"/>
        <w:tblLook w:val="04A0" w:firstRow="1" w:lastRow="0" w:firstColumn="1" w:lastColumn="0" w:noHBand="0" w:noVBand="1"/>
      </w:tblPr>
      <w:tblGrid>
        <w:gridCol w:w="3561"/>
        <w:gridCol w:w="3562"/>
        <w:gridCol w:w="3562"/>
      </w:tblGrid>
      <w:tr w:rsidR="00683632" w:rsidRPr="00683632" w14:paraId="36DCBEBC" w14:textId="77777777" w:rsidTr="0044742E">
        <w:trPr>
          <w:trHeight w:val="250"/>
        </w:trPr>
        <w:tc>
          <w:tcPr>
            <w:tcW w:w="3561" w:type="dxa"/>
          </w:tcPr>
          <w:p w14:paraId="6388EB6F" w14:textId="77777777" w:rsidR="00683632" w:rsidRPr="00683632" w:rsidRDefault="00683632" w:rsidP="006D7F76">
            <w:pPr>
              <w:jc w:val="center"/>
              <w:rPr>
                <w:sz w:val="20"/>
                <w:szCs w:val="20"/>
              </w:rPr>
            </w:pPr>
            <w:r w:rsidRPr="00683632">
              <w:rPr>
                <w:sz w:val="20"/>
                <w:szCs w:val="20"/>
              </w:rPr>
              <w:t>Issue</w:t>
            </w:r>
          </w:p>
        </w:tc>
        <w:tc>
          <w:tcPr>
            <w:tcW w:w="3562" w:type="dxa"/>
          </w:tcPr>
          <w:p w14:paraId="16BCE8F4" w14:textId="77777777" w:rsidR="00683632" w:rsidRPr="00683632" w:rsidRDefault="00683632" w:rsidP="006D7F76">
            <w:pPr>
              <w:jc w:val="center"/>
              <w:rPr>
                <w:sz w:val="20"/>
                <w:szCs w:val="20"/>
              </w:rPr>
            </w:pPr>
            <w:r w:rsidRPr="00683632">
              <w:rPr>
                <w:sz w:val="20"/>
                <w:szCs w:val="20"/>
              </w:rPr>
              <w:t>Peer Reviewer Rating</w:t>
            </w:r>
          </w:p>
        </w:tc>
        <w:tc>
          <w:tcPr>
            <w:tcW w:w="3562" w:type="dxa"/>
          </w:tcPr>
          <w:p w14:paraId="68419422" w14:textId="77777777" w:rsidR="00683632" w:rsidRPr="00683632" w:rsidRDefault="00683632" w:rsidP="006D7F76">
            <w:pPr>
              <w:jc w:val="center"/>
              <w:rPr>
                <w:sz w:val="20"/>
                <w:szCs w:val="20"/>
              </w:rPr>
            </w:pPr>
            <w:r w:rsidRPr="00683632">
              <w:rPr>
                <w:sz w:val="20"/>
                <w:szCs w:val="20"/>
              </w:rPr>
              <w:t>Assessment</w:t>
            </w:r>
          </w:p>
        </w:tc>
      </w:tr>
      <w:tr w:rsidR="00683632" w:rsidRPr="00683632" w14:paraId="2212ABC5" w14:textId="77777777" w:rsidTr="0044742E">
        <w:trPr>
          <w:trHeight w:val="548"/>
        </w:trPr>
        <w:tc>
          <w:tcPr>
            <w:tcW w:w="3561" w:type="dxa"/>
          </w:tcPr>
          <w:p w14:paraId="4D8DF8BB" w14:textId="7245C4E0"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cited sources are relevant to the study. </w:t>
            </w:r>
          </w:p>
        </w:tc>
        <w:tc>
          <w:tcPr>
            <w:tcW w:w="3562" w:type="dxa"/>
          </w:tcPr>
          <w:p w14:paraId="5A8BEDE1" w14:textId="77777777" w:rsidR="00683632" w:rsidRPr="00683632" w:rsidRDefault="00683632" w:rsidP="006D7F76">
            <w:pPr>
              <w:jc w:val="center"/>
              <w:rPr>
                <w:sz w:val="20"/>
                <w:szCs w:val="20"/>
              </w:rPr>
            </w:pPr>
            <w:r w:rsidRPr="00683632">
              <w:rPr>
                <w:sz w:val="20"/>
                <w:szCs w:val="20"/>
              </w:rPr>
              <w:t>Agree</w:t>
            </w:r>
          </w:p>
        </w:tc>
        <w:tc>
          <w:tcPr>
            <w:tcW w:w="3562" w:type="dxa"/>
          </w:tcPr>
          <w:p w14:paraId="4531C9AC" w14:textId="77777777" w:rsidR="00683632" w:rsidRPr="00683632" w:rsidRDefault="00683632" w:rsidP="006D7F76">
            <w:pPr>
              <w:jc w:val="center"/>
              <w:rPr>
                <w:sz w:val="20"/>
                <w:szCs w:val="20"/>
              </w:rPr>
            </w:pPr>
            <w:r w:rsidRPr="00683632">
              <w:rPr>
                <w:sz w:val="20"/>
                <w:szCs w:val="20"/>
              </w:rPr>
              <w:t>3</w:t>
            </w:r>
          </w:p>
        </w:tc>
      </w:tr>
      <w:tr w:rsidR="00683632" w:rsidRPr="00683632" w14:paraId="47FA0631" w14:textId="77777777" w:rsidTr="0044742E">
        <w:trPr>
          <w:trHeight w:val="1088"/>
        </w:trPr>
        <w:tc>
          <w:tcPr>
            <w:tcW w:w="3561" w:type="dxa"/>
          </w:tcPr>
          <w:p w14:paraId="415467B4" w14:textId="168DF306" w:rsidR="00683632" w:rsidRPr="00683632" w:rsidRDefault="00683632" w:rsidP="006D7F76">
            <w:pPr>
              <w:rPr>
                <w:sz w:val="20"/>
                <w:szCs w:val="20"/>
              </w:rPr>
            </w:pPr>
            <w:r w:rsidRPr="00683632">
              <w:rPr>
                <w:rFonts w:ascii="Segoe UI" w:hAnsi="Segoe UI" w:cs="Segoe UI"/>
                <w:color w:val="000000"/>
                <w:sz w:val="20"/>
                <w:szCs w:val="20"/>
                <w:shd w:val="clear" w:color="auto" w:fill="FFFFFF"/>
              </w:rPr>
              <w:t>The references are appropriate in terms of the time of publication. (i.e., most references are recent) </w:t>
            </w:r>
          </w:p>
        </w:tc>
        <w:tc>
          <w:tcPr>
            <w:tcW w:w="3562" w:type="dxa"/>
          </w:tcPr>
          <w:p w14:paraId="5E1B34A3" w14:textId="77777777" w:rsidR="00683632" w:rsidRPr="00683632" w:rsidRDefault="00683632" w:rsidP="006D7F76">
            <w:pPr>
              <w:jc w:val="center"/>
              <w:rPr>
                <w:sz w:val="20"/>
                <w:szCs w:val="20"/>
              </w:rPr>
            </w:pPr>
            <w:r w:rsidRPr="00683632">
              <w:rPr>
                <w:sz w:val="20"/>
                <w:szCs w:val="20"/>
              </w:rPr>
              <w:t>Agree</w:t>
            </w:r>
          </w:p>
        </w:tc>
        <w:tc>
          <w:tcPr>
            <w:tcW w:w="3562" w:type="dxa"/>
          </w:tcPr>
          <w:p w14:paraId="54BF3FA9" w14:textId="77777777" w:rsidR="00683632" w:rsidRPr="00683632" w:rsidRDefault="00683632" w:rsidP="006D7F76">
            <w:pPr>
              <w:jc w:val="center"/>
              <w:rPr>
                <w:sz w:val="20"/>
                <w:szCs w:val="20"/>
              </w:rPr>
            </w:pPr>
            <w:r w:rsidRPr="00683632">
              <w:rPr>
                <w:sz w:val="20"/>
                <w:szCs w:val="20"/>
              </w:rPr>
              <w:t>3</w:t>
            </w:r>
          </w:p>
        </w:tc>
      </w:tr>
      <w:tr w:rsidR="00683632" w:rsidRPr="00683632" w14:paraId="4D52F83C" w14:textId="77777777" w:rsidTr="0044742E">
        <w:trPr>
          <w:trHeight w:val="1907"/>
        </w:trPr>
        <w:tc>
          <w:tcPr>
            <w:tcW w:w="3561" w:type="dxa"/>
          </w:tcPr>
          <w:p w14:paraId="5DCC70CC" w14:textId="6B751FB3" w:rsidR="00683632" w:rsidRPr="00683632" w:rsidRDefault="00683632" w:rsidP="006D7F76">
            <w:pPr>
              <w:rPr>
                <w:sz w:val="20"/>
                <w:szCs w:val="20"/>
              </w:rPr>
            </w:pPr>
            <w:r w:rsidRPr="00683632">
              <w:rPr>
                <w:rFonts w:ascii="Segoe UI" w:hAnsi="Segoe UI" w:cs="Segoe UI"/>
                <w:color w:val="000000"/>
                <w:sz w:val="20"/>
                <w:szCs w:val="20"/>
                <w:shd w:val="clear" w:color="auto" w:fill="FFFFFF"/>
              </w:rPr>
              <w:t>There is an appropriate balance between references to the author's own previous work and work by other researchers. (i.e., there are not too many references to the author's own works) </w:t>
            </w:r>
          </w:p>
        </w:tc>
        <w:tc>
          <w:tcPr>
            <w:tcW w:w="3562" w:type="dxa"/>
          </w:tcPr>
          <w:p w14:paraId="07102AA3" w14:textId="77777777" w:rsidR="00683632" w:rsidRPr="00683632" w:rsidRDefault="00683632" w:rsidP="006D7F76">
            <w:pPr>
              <w:jc w:val="center"/>
              <w:rPr>
                <w:sz w:val="20"/>
                <w:szCs w:val="20"/>
              </w:rPr>
            </w:pPr>
            <w:r w:rsidRPr="00683632">
              <w:rPr>
                <w:sz w:val="20"/>
                <w:szCs w:val="20"/>
              </w:rPr>
              <w:t>Agree</w:t>
            </w:r>
          </w:p>
        </w:tc>
        <w:tc>
          <w:tcPr>
            <w:tcW w:w="3562" w:type="dxa"/>
          </w:tcPr>
          <w:p w14:paraId="1240719B" w14:textId="77777777" w:rsidR="00683632" w:rsidRPr="00683632" w:rsidRDefault="00683632" w:rsidP="006D7F76">
            <w:pPr>
              <w:jc w:val="center"/>
              <w:rPr>
                <w:sz w:val="20"/>
                <w:szCs w:val="20"/>
              </w:rPr>
            </w:pPr>
            <w:r w:rsidRPr="00683632">
              <w:rPr>
                <w:sz w:val="20"/>
                <w:szCs w:val="20"/>
              </w:rPr>
              <w:t>3</w:t>
            </w:r>
          </w:p>
        </w:tc>
      </w:tr>
      <w:tr w:rsidR="00683632" w:rsidRPr="00683632" w14:paraId="7F9F2901" w14:textId="77777777" w:rsidTr="0044742E">
        <w:trPr>
          <w:trHeight w:val="818"/>
        </w:trPr>
        <w:tc>
          <w:tcPr>
            <w:tcW w:w="3561" w:type="dxa"/>
          </w:tcPr>
          <w:p w14:paraId="643198E7" w14:textId="54671918" w:rsidR="00683632" w:rsidRPr="00683632" w:rsidRDefault="00683632" w:rsidP="006D7F76">
            <w:pPr>
              <w:rPr>
                <w:rFonts w:ascii="Segoe UI" w:hAnsi="Segoe UI" w:cs="Segoe UI"/>
                <w:color w:val="000000"/>
                <w:sz w:val="20"/>
                <w:szCs w:val="20"/>
                <w:shd w:val="clear" w:color="auto" w:fill="FFFFFF"/>
              </w:rPr>
            </w:pPr>
            <w:r w:rsidRPr="00683632">
              <w:rPr>
                <w:rFonts w:ascii="Segoe UI" w:hAnsi="Segoe UI" w:cs="Segoe UI"/>
                <w:color w:val="000000"/>
                <w:sz w:val="20"/>
                <w:szCs w:val="20"/>
                <w:shd w:val="clear" w:color="auto" w:fill="FFFFFF"/>
              </w:rPr>
              <w:t>The manuscript appropriately and fairly interprets the sources cited. </w:t>
            </w:r>
          </w:p>
        </w:tc>
        <w:tc>
          <w:tcPr>
            <w:tcW w:w="3562" w:type="dxa"/>
          </w:tcPr>
          <w:p w14:paraId="5DC3CD5A" w14:textId="3007CE87" w:rsidR="00683632" w:rsidRPr="00683632" w:rsidRDefault="00683632" w:rsidP="006D7F76">
            <w:pPr>
              <w:jc w:val="center"/>
              <w:rPr>
                <w:sz w:val="20"/>
                <w:szCs w:val="20"/>
              </w:rPr>
            </w:pPr>
            <w:r w:rsidRPr="00683632">
              <w:rPr>
                <w:sz w:val="20"/>
                <w:szCs w:val="20"/>
              </w:rPr>
              <w:t>Agree</w:t>
            </w:r>
          </w:p>
        </w:tc>
        <w:tc>
          <w:tcPr>
            <w:tcW w:w="3562" w:type="dxa"/>
          </w:tcPr>
          <w:p w14:paraId="3BA9E411" w14:textId="368ADB00" w:rsidR="00683632" w:rsidRPr="00683632" w:rsidRDefault="00683632" w:rsidP="006D7F76">
            <w:pPr>
              <w:jc w:val="center"/>
              <w:rPr>
                <w:sz w:val="20"/>
                <w:szCs w:val="20"/>
              </w:rPr>
            </w:pPr>
            <w:r w:rsidRPr="00683632">
              <w:rPr>
                <w:sz w:val="20"/>
                <w:szCs w:val="20"/>
              </w:rPr>
              <w:t>3</w:t>
            </w:r>
          </w:p>
        </w:tc>
      </w:tr>
      <w:tr w:rsidR="00683632" w:rsidRPr="00683632" w14:paraId="583D6840" w14:textId="77777777" w:rsidTr="0044742E">
        <w:trPr>
          <w:trHeight w:val="277"/>
        </w:trPr>
        <w:tc>
          <w:tcPr>
            <w:tcW w:w="3561" w:type="dxa"/>
          </w:tcPr>
          <w:p w14:paraId="030A0718" w14:textId="77777777" w:rsidR="00683632" w:rsidRPr="00683632" w:rsidRDefault="00683632" w:rsidP="006D7F76">
            <w:pPr>
              <w:rPr>
                <w:rFonts w:ascii="Segoe UI" w:hAnsi="Segoe UI" w:cs="Segoe UI"/>
                <w:b/>
                <w:bCs/>
                <w:color w:val="000000"/>
                <w:sz w:val="20"/>
                <w:szCs w:val="20"/>
                <w:shd w:val="clear" w:color="auto" w:fill="FFFFFF"/>
              </w:rPr>
            </w:pPr>
            <w:r w:rsidRPr="00683632">
              <w:rPr>
                <w:rFonts w:ascii="Segoe UI" w:hAnsi="Segoe UI" w:cs="Segoe UI"/>
                <w:b/>
                <w:bCs/>
                <w:color w:val="000000"/>
                <w:sz w:val="20"/>
                <w:szCs w:val="20"/>
                <w:shd w:val="clear" w:color="auto" w:fill="FFFFFF"/>
              </w:rPr>
              <w:t>Section Rating</w:t>
            </w:r>
          </w:p>
        </w:tc>
        <w:tc>
          <w:tcPr>
            <w:tcW w:w="3562" w:type="dxa"/>
            <w:shd w:val="clear" w:color="auto" w:fill="E7E6E6" w:themeFill="background2"/>
          </w:tcPr>
          <w:p w14:paraId="32BEC969" w14:textId="77777777" w:rsidR="00683632" w:rsidRPr="00683632" w:rsidRDefault="00683632" w:rsidP="006D7F76">
            <w:pPr>
              <w:rPr>
                <w:sz w:val="20"/>
                <w:szCs w:val="20"/>
              </w:rPr>
            </w:pPr>
          </w:p>
        </w:tc>
        <w:tc>
          <w:tcPr>
            <w:tcW w:w="3562" w:type="dxa"/>
          </w:tcPr>
          <w:p w14:paraId="5C4182A2" w14:textId="2F84C0FE" w:rsidR="00683632" w:rsidRPr="00683632" w:rsidRDefault="00000000" w:rsidP="006D7F76">
            <w:pPr>
              <w:jc w:val="center"/>
              <w:rPr>
                <w:sz w:val="20"/>
                <w:szCs w:val="20"/>
              </w:rPr>
            </w:pPr>
            <w:r>
              <w:rPr>
                <w:rFonts w:ascii="Segoe UI" w:hAnsi="Segoe UI" w:cs="Segoe UI"/>
                <w:b/>
                <w:bCs/>
                <w:noProof/>
                <w:color w:val="000000"/>
                <w:sz w:val="20"/>
                <w:szCs w:val="20"/>
              </w:rPr>
              <w:pict w14:anchorId="4CB5DA55">
                <v:shape id="_x0000_s1080" type="#_x0000_t12" style="position:absolute;left:0;text-align:left;margin-left:103.55pt;margin-top:2.3pt;width:8.15pt;height:9.15pt;z-index:251678208;mso-position-horizontal-relative:text;mso-position-vertical-relative:text" fillcolor="#cfcdcd [2894]" strokecolor="#cfcdcd [2894]"/>
              </w:pict>
            </w:r>
            <w:r>
              <w:rPr>
                <w:rFonts w:ascii="Segoe UI" w:hAnsi="Segoe UI" w:cs="Segoe UI"/>
                <w:b/>
                <w:bCs/>
                <w:noProof/>
                <w:color w:val="000000"/>
                <w:sz w:val="20"/>
                <w:szCs w:val="20"/>
              </w:rPr>
              <w:pict w14:anchorId="4CB5DA55">
                <v:shape id="_x0000_s1052" type="#_x0000_t12" style="position:absolute;left:0;text-align:left;margin-left:91.55pt;margin-top:1.85pt;width:8.15pt;height:9.15pt;z-index:251657728;mso-position-horizontal-relative:text;mso-position-vertical-relative:text" fillcolor="#4472c4 [3204]" strokecolor="#00c"/>
              </w:pict>
            </w:r>
            <w:r>
              <w:rPr>
                <w:rFonts w:ascii="Segoe UI" w:hAnsi="Segoe UI" w:cs="Segoe UI"/>
                <w:b/>
                <w:bCs/>
                <w:noProof/>
                <w:color w:val="000000"/>
                <w:sz w:val="20"/>
                <w:szCs w:val="20"/>
              </w:rPr>
              <w:pict w14:anchorId="7785CFFC">
                <v:shape id="_x0000_s1051" type="#_x0000_t12" style="position:absolute;left:0;text-align:left;margin-left:67.5pt;margin-top:1.85pt;width:8.15pt;height:9.15pt;z-index:251656704;mso-position-horizontal-relative:text;mso-position-vertical-relative:text" fillcolor="#4472c4 [3204]" strokecolor="#00c"/>
              </w:pict>
            </w:r>
            <w:r>
              <w:rPr>
                <w:rFonts w:ascii="Segoe UI" w:hAnsi="Segoe UI" w:cs="Segoe UI"/>
                <w:b/>
                <w:bCs/>
                <w:noProof/>
                <w:color w:val="000000"/>
                <w:sz w:val="20"/>
                <w:szCs w:val="20"/>
              </w:rPr>
              <w:pict w14:anchorId="00A81EE5">
                <v:shape id="_x0000_s1050" type="#_x0000_t12" style="position:absolute;left:0;text-align:left;margin-left:79pt;margin-top:1.85pt;width:8.15pt;height:9.15pt;z-index:251655680;mso-position-horizontal-relative:text;mso-position-vertical-relative:text" fillcolor="#4472c4 [3204]" strokecolor="#00c"/>
              </w:pict>
            </w:r>
          </w:p>
        </w:tc>
      </w:tr>
    </w:tbl>
    <w:p w14:paraId="5EAB1063" w14:textId="77777777" w:rsidR="00683632" w:rsidRDefault="00683632" w:rsidP="00683632">
      <w:pPr>
        <w:rPr>
          <w:rFonts w:ascii="Times New Roman" w:eastAsia="Times New Roman" w:hAnsi="Times New Roman" w:cs="Times New Roman"/>
          <w:b/>
          <w:bCs/>
          <w:kern w:val="0"/>
          <w:sz w:val="20"/>
          <w:szCs w:val="20"/>
          <w14:ligatures w14:val="none"/>
        </w:rPr>
      </w:pPr>
    </w:p>
    <w:p w14:paraId="63A08220" w14:textId="3DE8DDAD" w:rsidR="00683632" w:rsidRDefault="00683632" w:rsidP="00683632">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005E6E4D">
        <w:rPr>
          <w:rFonts w:ascii="Times New Roman" w:eastAsia="Times New Roman" w:hAnsi="Times New Roman" w:cs="Times New Roman"/>
          <w:kern w:val="0"/>
          <w:sz w:val="24"/>
          <w:szCs w:val="24"/>
          <w14:ligatures w14:val="none"/>
        </w:rPr>
        <w:t>We found that the</w:t>
      </w:r>
      <w:r w:rsidRPr="0044742E">
        <w:rPr>
          <w:rFonts w:ascii="Times New Roman" w:eastAsia="Times New Roman" w:hAnsi="Times New Roman" w:cs="Times New Roman"/>
          <w:kern w:val="0"/>
          <w:sz w:val="24"/>
          <w:szCs w:val="24"/>
          <w14:ligatures w14:val="none"/>
        </w:rPr>
        <w:t xml:space="preserve"> Reference section is </w:t>
      </w:r>
      <w:proofErr w:type="gramStart"/>
      <w:r w:rsidRPr="0044742E">
        <w:rPr>
          <w:rFonts w:ascii="Times New Roman" w:eastAsia="Times New Roman" w:hAnsi="Times New Roman" w:cs="Times New Roman"/>
          <w:kern w:val="0"/>
          <w:sz w:val="24"/>
          <w:szCs w:val="24"/>
          <w14:ligatures w14:val="none"/>
        </w:rPr>
        <w:t>fairly well</w:t>
      </w:r>
      <w:proofErr w:type="gramEnd"/>
      <w:r w:rsidRPr="0044742E">
        <w:rPr>
          <w:rFonts w:ascii="Times New Roman" w:eastAsia="Times New Roman" w:hAnsi="Times New Roman" w:cs="Times New Roman"/>
          <w:kern w:val="0"/>
          <w:sz w:val="24"/>
          <w:szCs w:val="24"/>
          <w14:ligatures w14:val="none"/>
        </w:rPr>
        <w:t xml:space="preserve"> balanced in terms of relevance to the study, time of publication, and authors cited. </w:t>
      </w:r>
      <w:r w:rsidR="00A47889">
        <w:rPr>
          <w:rFonts w:ascii="Times New Roman" w:eastAsia="Times New Roman" w:hAnsi="Times New Roman" w:cs="Times New Roman"/>
          <w:kern w:val="0"/>
          <w:sz w:val="24"/>
          <w:szCs w:val="24"/>
          <w14:ligatures w14:val="none"/>
        </w:rPr>
        <w:t>Please ensure that the reference list and in-text citation are formatted appropriately after the target journal is finalized</w:t>
      </w:r>
      <w:r w:rsidRPr="0044742E">
        <w:rPr>
          <w:rFonts w:ascii="Times New Roman" w:eastAsia="Times New Roman" w:hAnsi="Times New Roman" w:cs="Times New Roman"/>
          <w:kern w:val="0"/>
          <w:sz w:val="24"/>
          <w:szCs w:val="24"/>
          <w14:ligatures w14:val="none"/>
        </w:rPr>
        <w:t>.</w:t>
      </w:r>
    </w:p>
    <w:p w14:paraId="290AA111" w14:textId="11FD1CAF" w:rsidR="0038375C" w:rsidRPr="0044742E" w:rsidRDefault="0038375C" w:rsidP="0038375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Overall Manuscript</w:t>
      </w:r>
    </w:p>
    <w:tbl>
      <w:tblPr>
        <w:tblStyle w:val="a7"/>
        <w:tblW w:w="0" w:type="auto"/>
        <w:tblLook w:val="04A0" w:firstRow="1" w:lastRow="0" w:firstColumn="1" w:lastColumn="0" w:noHBand="0" w:noVBand="1"/>
      </w:tblPr>
      <w:tblGrid>
        <w:gridCol w:w="3579"/>
        <w:gridCol w:w="3580"/>
        <w:gridCol w:w="3580"/>
      </w:tblGrid>
      <w:tr w:rsidR="0038375C" w14:paraId="4A67E9D4" w14:textId="77777777" w:rsidTr="0038375C">
        <w:trPr>
          <w:trHeight w:val="280"/>
        </w:trPr>
        <w:tc>
          <w:tcPr>
            <w:tcW w:w="3579" w:type="dxa"/>
          </w:tcPr>
          <w:p w14:paraId="4FD20E1F"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Issue</w:t>
            </w:r>
          </w:p>
        </w:tc>
        <w:tc>
          <w:tcPr>
            <w:tcW w:w="3580" w:type="dxa"/>
          </w:tcPr>
          <w:p w14:paraId="4874A73C"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Peer Reviewer Rating</w:t>
            </w:r>
          </w:p>
        </w:tc>
        <w:tc>
          <w:tcPr>
            <w:tcW w:w="3580" w:type="dxa"/>
          </w:tcPr>
          <w:p w14:paraId="3E4078D2"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Numerical Score</w:t>
            </w:r>
          </w:p>
        </w:tc>
      </w:tr>
      <w:tr w:rsidR="0038375C" w14:paraId="007A5D2B" w14:textId="77777777" w:rsidTr="0038375C">
        <w:trPr>
          <w:trHeight w:val="868"/>
        </w:trPr>
        <w:tc>
          <w:tcPr>
            <w:tcW w:w="3579" w:type="dxa"/>
          </w:tcPr>
          <w:p w14:paraId="0F82462E" w14:textId="77777777" w:rsidR="0038375C" w:rsidRPr="00716527" w:rsidRDefault="0038375C" w:rsidP="006D7F76">
            <w:pPr>
              <w:rPr>
                <w:rFonts w:ascii="Segoe UI" w:hAnsi="Segoe UI" w:cs="Segoe UI"/>
                <w:sz w:val="20"/>
                <w:szCs w:val="20"/>
              </w:rPr>
            </w:pPr>
            <w:r w:rsidRPr="00716527">
              <w:rPr>
                <w:rFonts w:ascii="Segoe UI" w:hAnsi="Segoe UI" w:cs="Segoe UI"/>
                <w:color w:val="000000"/>
                <w:sz w:val="20"/>
                <w:szCs w:val="20"/>
                <w:shd w:val="clear" w:color="auto" w:fill="FFFFFF"/>
              </w:rPr>
              <w:t>The findings or perspectives presented in the manuscript are impactful for the field.</w:t>
            </w:r>
          </w:p>
        </w:tc>
        <w:tc>
          <w:tcPr>
            <w:tcW w:w="3580" w:type="dxa"/>
          </w:tcPr>
          <w:p w14:paraId="13CB1639"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Agree</w:t>
            </w:r>
          </w:p>
        </w:tc>
        <w:tc>
          <w:tcPr>
            <w:tcW w:w="3580" w:type="dxa"/>
          </w:tcPr>
          <w:p w14:paraId="7120556E"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3</w:t>
            </w:r>
          </w:p>
        </w:tc>
      </w:tr>
      <w:tr w:rsidR="0038375C" w14:paraId="6EFD4045" w14:textId="77777777" w:rsidTr="0038375C">
        <w:trPr>
          <w:trHeight w:val="581"/>
        </w:trPr>
        <w:tc>
          <w:tcPr>
            <w:tcW w:w="3579" w:type="dxa"/>
          </w:tcPr>
          <w:p w14:paraId="7154E600" w14:textId="77777777" w:rsidR="0038375C" w:rsidRPr="00716527" w:rsidRDefault="0038375C" w:rsidP="006D7F76">
            <w:pPr>
              <w:rPr>
                <w:rFonts w:ascii="Segoe UI" w:hAnsi="Segoe UI" w:cs="Segoe UI"/>
                <w:sz w:val="20"/>
                <w:szCs w:val="20"/>
              </w:rPr>
            </w:pPr>
            <w:r w:rsidRPr="00716527">
              <w:rPr>
                <w:rFonts w:ascii="Segoe UI" w:hAnsi="Segoe UI" w:cs="Segoe UI"/>
                <w:color w:val="000000"/>
                <w:sz w:val="20"/>
                <w:szCs w:val="20"/>
                <w:shd w:val="clear" w:color="auto" w:fill="FFFFFF"/>
              </w:rPr>
              <w:t>The manuscript adds new information to the field.</w:t>
            </w:r>
          </w:p>
        </w:tc>
        <w:tc>
          <w:tcPr>
            <w:tcW w:w="3580" w:type="dxa"/>
          </w:tcPr>
          <w:p w14:paraId="610894B8"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Agree</w:t>
            </w:r>
          </w:p>
        </w:tc>
        <w:tc>
          <w:tcPr>
            <w:tcW w:w="3580" w:type="dxa"/>
          </w:tcPr>
          <w:p w14:paraId="213E52DA"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3</w:t>
            </w:r>
          </w:p>
        </w:tc>
      </w:tr>
      <w:tr w:rsidR="0038375C" w14:paraId="3A0F223F" w14:textId="77777777" w:rsidTr="0038375C">
        <w:trPr>
          <w:trHeight w:val="861"/>
        </w:trPr>
        <w:tc>
          <w:tcPr>
            <w:tcW w:w="3579" w:type="dxa"/>
          </w:tcPr>
          <w:p w14:paraId="0497976C" w14:textId="77777777" w:rsidR="0038375C" w:rsidRPr="00716527" w:rsidRDefault="0038375C" w:rsidP="006D7F76">
            <w:pPr>
              <w:rPr>
                <w:rFonts w:ascii="Segoe UI" w:hAnsi="Segoe UI" w:cs="Segoe UI"/>
                <w:sz w:val="20"/>
                <w:szCs w:val="20"/>
              </w:rPr>
            </w:pPr>
            <w:r w:rsidRPr="00716527">
              <w:rPr>
                <w:rFonts w:ascii="Segoe UI" w:hAnsi="Segoe UI" w:cs="Segoe UI"/>
                <w:color w:val="000000"/>
                <w:sz w:val="20"/>
                <w:szCs w:val="20"/>
                <w:shd w:val="clear" w:color="auto" w:fill="FFFFFF"/>
              </w:rPr>
              <w:t>The manuscript is suitable for the target journal or the broader field.</w:t>
            </w:r>
          </w:p>
        </w:tc>
        <w:tc>
          <w:tcPr>
            <w:tcW w:w="3580" w:type="dxa"/>
          </w:tcPr>
          <w:p w14:paraId="4698C38E"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Disagree</w:t>
            </w:r>
          </w:p>
        </w:tc>
        <w:tc>
          <w:tcPr>
            <w:tcW w:w="3580" w:type="dxa"/>
          </w:tcPr>
          <w:p w14:paraId="6D92F6B3" w14:textId="77777777" w:rsidR="0038375C" w:rsidRPr="00716527" w:rsidRDefault="0038375C" w:rsidP="006D7F76">
            <w:pPr>
              <w:jc w:val="center"/>
              <w:rPr>
                <w:rFonts w:ascii="Segoe UI" w:hAnsi="Segoe UI" w:cs="Segoe UI"/>
                <w:sz w:val="20"/>
                <w:szCs w:val="20"/>
              </w:rPr>
            </w:pPr>
            <w:r w:rsidRPr="00716527">
              <w:rPr>
                <w:rFonts w:ascii="Segoe UI" w:hAnsi="Segoe UI" w:cs="Segoe UI"/>
                <w:sz w:val="20"/>
                <w:szCs w:val="20"/>
              </w:rPr>
              <w:t>2</w:t>
            </w:r>
          </w:p>
        </w:tc>
      </w:tr>
      <w:tr w:rsidR="0038375C" w14:paraId="46140B03" w14:textId="77777777" w:rsidTr="0038375C">
        <w:trPr>
          <w:trHeight w:val="868"/>
        </w:trPr>
        <w:tc>
          <w:tcPr>
            <w:tcW w:w="3579" w:type="dxa"/>
          </w:tcPr>
          <w:p w14:paraId="71A1900B" w14:textId="77777777" w:rsidR="0038375C" w:rsidRPr="00716527" w:rsidRDefault="0038375C" w:rsidP="006D7F76">
            <w:pPr>
              <w:rPr>
                <w:rFonts w:ascii="Segoe UI" w:hAnsi="Segoe UI" w:cs="Segoe UI"/>
                <w:sz w:val="20"/>
                <w:szCs w:val="20"/>
              </w:rPr>
            </w:pPr>
            <w:r w:rsidRPr="00716527">
              <w:rPr>
                <w:rFonts w:ascii="Segoe UI" w:hAnsi="Segoe UI" w:cs="Segoe UI"/>
                <w:color w:val="000000"/>
                <w:sz w:val="20"/>
                <w:szCs w:val="20"/>
                <w:shd w:val="clear" w:color="auto" w:fill="FFFFFF"/>
              </w:rPr>
              <w:t>The manuscript has a clear objective that addresses a testable research question.</w:t>
            </w:r>
          </w:p>
        </w:tc>
        <w:tc>
          <w:tcPr>
            <w:tcW w:w="3580" w:type="dxa"/>
          </w:tcPr>
          <w:p w14:paraId="5E1FE8EF" w14:textId="76B89A08" w:rsidR="0038375C" w:rsidRPr="00716527" w:rsidRDefault="001749A6" w:rsidP="006D7F76">
            <w:pPr>
              <w:jc w:val="center"/>
              <w:rPr>
                <w:rFonts w:ascii="Segoe UI" w:hAnsi="Segoe UI" w:cs="Segoe UI"/>
                <w:sz w:val="20"/>
                <w:szCs w:val="20"/>
              </w:rPr>
            </w:pPr>
            <w:r>
              <w:rPr>
                <w:rFonts w:ascii="Segoe UI" w:hAnsi="Segoe UI" w:cs="Segoe UI"/>
                <w:sz w:val="20"/>
                <w:szCs w:val="20"/>
              </w:rPr>
              <w:t>Strongly Disagree</w:t>
            </w:r>
          </w:p>
        </w:tc>
        <w:tc>
          <w:tcPr>
            <w:tcW w:w="3580" w:type="dxa"/>
          </w:tcPr>
          <w:p w14:paraId="09380B3E" w14:textId="713AB73E" w:rsidR="0038375C" w:rsidRPr="00716527" w:rsidRDefault="001749A6" w:rsidP="006D7F76">
            <w:pPr>
              <w:jc w:val="center"/>
              <w:rPr>
                <w:rFonts w:ascii="Segoe UI" w:hAnsi="Segoe UI" w:cs="Segoe UI"/>
                <w:sz w:val="20"/>
                <w:szCs w:val="20"/>
              </w:rPr>
            </w:pPr>
            <w:r>
              <w:rPr>
                <w:rFonts w:ascii="Segoe UI" w:hAnsi="Segoe UI" w:cs="Segoe UI"/>
                <w:sz w:val="20"/>
                <w:szCs w:val="20"/>
              </w:rPr>
              <w:t>1</w:t>
            </w:r>
          </w:p>
        </w:tc>
      </w:tr>
      <w:tr w:rsidR="0038375C" w14:paraId="58EE2DC6" w14:textId="77777777" w:rsidTr="0038375C">
        <w:trPr>
          <w:trHeight w:val="293"/>
        </w:trPr>
        <w:tc>
          <w:tcPr>
            <w:tcW w:w="3579" w:type="dxa"/>
          </w:tcPr>
          <w:p w14:paraId="09F7427E" w14:textId="77777777" w:rsidR="0038375C" w:rsidRPr="00716527" w:rsidRDefault="0038375C" w:rsidP="006D7F76">
            <w:pPr>
              <w:rPr>
                <w:rFonts w:ascii="Segoe UI" w:hAnsi="Segoe UI" w:cs="Segoe UI"/>
                <w:b/>
                <w:bCs/>
                <w:color w:val="000000"/>
                <w:sz w:val="20"/>
                <w:szCs w:val="20"/>
                <w:shd w:val="clear" w:color="auto" w:fill="FFFFFF"/>
              </w:rPr>
            </w:pPr>
            <w:r w:rsidRPr="00716527">
              <w:rPr>
                <w:rFonts w:ascii="Segoe UI" w:hAnsi="Segoe UI" w:cs="Segoe UI"/>
                <w:b/>
                <w:bCs/>
                <w:color w:val="000000"/>
                <w:sz w:val="20"/>
                <w:szCs w:val="20"/>
                <w:shd w:val="clear" w:color="auto" w:fill="FFFFFF"/>
              </w:rPr>
              <w:t>Section Rating</w:t>
            </w:r>
          </w:p>
        </w:tc>
        <w:tc>
          <w:tcPr>
            <w:tcW w:w="3580" w:type="dxa"/>
            <w:shd w:val="clear" w:color="auto" w:fill="E7E6E6" w:themeFill="background2"/>
          </w:tcPr>
          <w:p w14:paraId="6DBE8B6D" w14:textId="77777777" w:rsidR="0038375C" w:rsidRPr="00716527" w:rsidRDefault="0038375C" w:rsidP="006D7F76">
            <w:pPr>
              <w:rPr>
                <w:rFonts w:ascii="Segoe UI" w:hAnsi="Segoe UI" w:cs="Segoe UI"/>
                <w:sz w:val="20"/>
                <w:szCs w:val="20"/>
              </w:rPr>
            </w:pPr>
          </w:p>
        </w:tc>
        <w:tc>
          <w:tcPr>
            <w:tcW w:w="3580" w:type="dxa"/>
          </w:tcPr>
          <w:p w14:paraId="41F7C285" w14:textId="7ABF7608" w:rsidR="0038375C" w:rsidRPr="00716527" w:rsidRDefault="00000000" w:rsidP="006D7F76">
            <w:pPr>
              <w:jc w:val="center"/>
              <w:rPr>
                <w:rFonts w:ascii="Segoe UI" w:hAnsi="Segoe UI" w:cs="Segoe UI"/>
                <w:sz w:val="20"/>
                <w:szCs w:val="20"/>
              </w:rPr>
            </w:pPr>
            <w:r>
              <w:rPr>
                <w:rFonts w:ascii="Segoe UI" w:hAnsi="Segoe UI" w:cs="Segoe UI"/>
                <w:noProof/>
                <w:sz w:val="20"/>
                <w:szCs w:val="20"/>
              </w:rPr>
              <w:pict w14:anchorId="4CB5DA55">
                <v:shape id="_x0000_s1072" type="#_x0000_t12" style="position:absolute;left:0;text-align:left;margin-left:105.6pt;margin-top:3.15pt;width:8.15pt;height:9.15pt;z-index:251670016;mso-position-horizontal-relative:text;mso-position-vertical-relative:text" fillcolor="#cfcdcd [2894]" strokecolor="#cfcdcd [2894]"/>
              </w:pict>
            </w:r>
            <w:r>
              <w:rPr>
                <w:rFonts w:ascii="Segoe UI" w:hAnsi="Segoe UI" w:cs="Segoe UI"/>
                <w:noProof/>
                <w:sz w:val="20"/>
                <w:szCs w:val="20"/>
              </w:rPr>
              <w:pict w14:anchorId="4CB5DA55">
                <v:shape id="_x0000_s1069" type="#_x0000_t12" style="position:absolute;left:0;text-align:left;margin-left:93.95pt;margin-top:2.7pt;width:8.15pt;height:9.15pt;z-index:251666944;mso-position-horizontal-relative:text;mso-position-vertical-relative:text" fillcolor="#cfcdcd [2894]" strokecolor="#cfcdcd [2894]"/>
              </w:pict>
            </w:r>
            <w:r>
              <w:rPr>
                <w:rFonts w:ascii="Segoe UI" w:hAnsi="Segoe UI" w:cs="Segoe UI"/>
                <w:noProof/>
                <w:sz w:val="20"/>
                <w:szCs w:val="20"/>
              </w:rPr>
              <w:pict w14:anchorId="7785CFFC">
                <v:shape id="_x0000_s1068" type="#_x0000_t12" style="position:absolute;left:0;text-align:left;margin-left:69.9pt;margin-top:2.7pt;width:8.15pt;height:9.15pt;z-index:251665920;mso-position-horizontal-relative:text;mso-position-vertical-relative:text" fillcolor="#4472c4 [3204]" strokecolor="#00c"/>
              </w:pict>
            </w:r>
            <w:r>
              <w:rPr>
                <w:rFonts w:ascii="Segoe UI" w:hAnsi="Segoe UI" w:cs="Segoe UI"/>
                <w:noProof/>
                <w:sz w:val="20"/>
                <w:szCs w:val="20"/>
              </w:rPr>
              <w:pict w14:anchorId="00A81EE5">
                <v:shape id="_x0000_s1067" type="#_x0000_t12" style="position:absolute;left:0;text-align:left;margin-left:81.4pt;margin-top:2.7pt;width:8.15pt;height:9.15pt;z-index:251664896;mso-position-horizontal-relative:text;mso-position-vertical-relative:text" fillcolor="#4472c4 [3204]" strokecolor="#00c"/>
              </w:pict>
            </w:r>
          </w:p>
        </w:tc>
      </w:tr>
    </w:tbl>
    <w:p w14:paraId="6D03EEA7" w14:textId="77777777" w:rsidR="0038375C" w:rsidRDefault="0038375C" w:rsidP="0038375C">
      <w:pPr>
        <w:rPr>
          <w:rFonts w:ascii="Times New Roman" w:eastAsia="Times New Roman" w:hAnsi="Times New Roman" w:cs="Times New Roman"/>
          <w:b/>
          <w:bCs/>
          <w:kern w:val="0"/>
          <w:sz w:val="24"/>
          <w:szCs w:val="24"/>
          <w14:ligatures w14:val="none"/>
        </w:rPr>
      </w:pPr>
    </w:p>
    <w:p w14:paraId="23AD7808" w14:textId="4FB73F27" w:rsidR="0038375C" w:rsidRDefault="0038375C" w:rsidP="0038375C">
      <w:pPr>
        <w:rPr>
          <w:rFonts w:ascii="Times New Roman" w:eastAsia="Times New Roman" w:hAnsi="Times New Roman" w:cs="Times New Roman"/>
          <w:kern w:val="0"/>
          <w:sz w:val="24"/>
          <w:szCs w:val="24"/>
          <w14:ligatures w14:val="none"/>
        </w:rPr>
      </w:pPr>
      <w:r w:rsidRPr="0044742E">
        <w:rPr>
          <w:rFonts w:ascii="Times New Roman" w:eastAsia="Times New Roman" w:hAnsi="Times New Roman" w:cs="Times New Roman"/>
          <w:b/>
          <w:bCs/>
          <w:kern w:val="0"/>
          <w:sz w:val="24"/>
          <w:szCs w:val="24"/>
          <w14:ligatures w14:val="none"/>
        </w:rPr>
        <w:t xml:space="preserve">Summary: </w:t>
      </w:r>
      <w:r w:rsidRPr="0044742E">
        <w:rPr>
          <w:rFonts w:ascii="Times New Roman" w:eastAsia="Times New Roman" w:hAnsi="Times New Roman" w:cs="Times New Roman"/>
          <w:kern w:val="0"/>
          <w:sz w:val="24"/>
          <w:szCs w:val="24"/>
          <w14:ligatures w14:val="none"/>
        </w:rPr>
        <w:t xml:space="preserve">Overall, the </w:t>
      </w:r>
      <w:r>
        <w:rPr>
          <w:rFonts w:ascii="Times New Roman" w:eastAsia="Times New Roman" w:hAnsi="Times New Roman" w:cs="Times New Roman"/>
          <w:kern w:val="0"/>
          <w:sz w:val="24"/>
          <w:szCs w:val="24"/>
          <w14:ligatures w14:val="none"/>
        </w:rPr>
        <w:t>focus</w:t>
      </w:r>
      <w:r w:rsidR="00A0206A">
        <w:rPr>
          <w:rFonts w:ascii="Times New Roman" w:eastAsia="Times New Roman" w:hAnsi="Times New Roman" w:cs="Times New Roman"/>
          <w:kern w:val="0"/>
          <w:sz w:val="24"/>
          <w:szCs w:val="24"/>
          <w14:ligatures w14:val="none"/>
        </w:rPr>
        <w:t xml:space="preserve"> and</w:t>
      </w:r>
      <w:r>
        <w:rPr>
          <w:rFonts w:ascii="Times New Roman" w:eastAsia="Times New Roman" w:hAnsi="Times New Roman" w:cs="Times New Roman"/>
          <w:kern w:val="0"/>
          <w:sz w:val="24"/>
          <w:szCs w:val="24"/>
          <w14:ligatures w14:val="none"/>
        </w:rPr>
        <w:t xml:space="preserve"> impact</w:t>
      </w:r>
      <w:r w:rsidR="00A0206A">
        <w:rPr>
          <w:rFonts w:ascii="Times New Roman" w:eastAsia="Times New Roman" w:hAnsi="Times New Roman" w:cs="Times New Roman"/>
          <w:kern w:val="0"/>
          <w:sz w:val="24"/>
          <w:szCs w:val="24"/>
          <w14:ligatures w14:val="none"/>
        </w:rPr>
        <w:t xml:space="preserve"> </w:t>
      </w:r>
      <w:r w:rsidR="005E6E4D">
        <w:rPr>
          <w:rFonts w:ascii="Times New Roman" w:eastAsia="Times New Roman" w:hAnsi="Times New Roman" w:cs="Times New Roman"/>
          <w:kern w:val="0"/>
          <w:sz w:val="24"/>
          <w:szCs w:val="24"/>
          <w14:ligatures w14:val="none"/>
        </w:rPr>
        <w:t>of this work seem appropriate</w:t>
      </w:r>
      <w:r w:rsidRPr="0044742E">
        <w:rPr>
          <w:rFonts w:ascii="Times New Roman" w:eastAsia="Times New Roman" w:hAnsi="Times New Roman" w:cs="Times New Roman"/>
          <w:kern w:val="0"/>
          <w:sz w:val="24"/>
          <w:szCs w:val="24"/>
          <w14:ligatures w14:val="none"/>
        </w:rPr>
        <w:t xml:space="preserve">. </w:t>
      </w:r>
      <w:r w:rsidR="007151D3">
        <w:rPr>
          <w:rFonts w:ascii="Times New Roman" w:eastAsia="Times New Roman" w:hAnsi="Times New Roman" w:cs="Times New Roman"/>
          <w:kern w:val="0"/>
          <w:sz w:val="24"/>
          <w:szCs w:val="24"/>
          <w14:ligatures w14:val="none"/>
        </w:rPr>
        <w:t xml:space="preserve">However, we recommend </w:t>
      </w:r>
      <w:r w:rsidR="00A0206A">
        <w:rPr>
          <w:rFonts w:ascii="Times New Roman" w:eastAsia="Times New Roman" w:hAnsi="Times New Roman" w:cs="Times New Roman"/>
          <w:kern w:val="0"/>
          <w:sz w:val="24"/>
          <w:szCs w:val="24"/>
          <w14:ligatures w14:val="none"/>
        </w:rPr>
        <w:t xml:space="preserve">providing a clear statement of the study aim early in the text and then referring to that aim throughout the manuscript. In addition, please consider either </w:t>
      </w:r>
      <w:r w:rsidR="007151D3">
        <w:rPr>
          <w:rFonts w:ascii="Times New Roman" w:eastAsia="Times New Roman" w:hAnsi="Times New Roman" w:cs="Times New Roman"/>
          <w:kern w:val="0"/>
          <w:sz w:val="24"/>
          <w:szCs w:val="24"/>
          <w14:ligatures w14:val="none"/>
        </w:rPr>
        <w:t>aligning the focus of the manuscript more closely with the scope of the current target journal or selecting a target journal whose scope is a better fit for the current focus of the manuscript</w:t>
      </w:r>
      <w:r w:rsidRPr="0044742E">
        <w:rPr>
          <w:rFonts w:ascii="Times New Roman" w:eastAsia="Times New Roman" w:hAnsi="Times New Roman" w:cs="Times New Roman"/>
          <w:kern w:val="0"/>
          <w:sz w:val="24"/>
          <w:szCs w:val="24"/>
          <w14:ligatures w14:val="none"/>
        </w:rPr>
        <w:t>.</w:t>
      </w:r>
    </w:p>
    <w:p w14:paraId="5955839A" w14:textId="77777777" w:rsidR="0038375C" w:rsidRPr="0044742E" w:rsidRDefault="0038375C" w:rsidP="00683632">
      <w:pPr>
        <w:rPr>
          <w:rFonts w:ascii="Times New Roman" w:eastAsia="Times New Roman" w:hAnsi="Times New Roman" w:cs="Times New Roman"/>
          <w:kern w:val="0"/>
          <w:sz w:val="24"/>
          <w:szCs w:val="24"/>
          <w14:ligatures w14:val="none"/>
        </w:rPr>
      </w:pPr>
    </w:p>
    <w:p w14:paraId="701E11FC" w14:textId="50A9E4FA" w:rsidR="00683632" w:rsidRPr="00683632" w:rsidRDefault="00683632" w:rsidP="00683632">
      <w:pPr>
        <w:rPr>
          <w:rFonts w:ascii="Times New Roman" w:eastAsia="Times New Roman" w:hAnsi="Times New Roman" w:cs="Times New Roman"/>
          <w:b/>
          <w:bCs/>
          <w:kern w:val="0"/>
          <w:sz w:val="20"/>
          <w:szCs w:val="20"/>
          <w14:ligatures w14:val="none"/>
        </w:rPr>
      </w:pPr>
    </w:p>
    <w:p w14:paraId="4CA4E9B5" w14:textId="77777777" w:rsidR="00683632" w:rsidRPr="00683632" w:rsidRDefault="00683632" w:rsidP="00683632">
      <w:pPr>
        <w:spacing w:after="0" w:line="240" w:lineRule="auto"/>
        <w:textAlignment w:val="baseline"/>
        <w:rPr>
          <w:rFonts w:ascii="Segoe UI" w:eastAsia="Times New Roman" w:hAnsi="Segoe UI" w:cs="Segoe UI"/>
          <w:kern w:val="0"/>
          <w:sz w:val="20"/>
          <w:szCs w:val="20"/>
          <w14:ligatures w14:val="none"/>
        </w:rPr>
      </w:pPr>
    </w:p>
    <w:p w14:paraId="6DA6AA94" w14:textId="515FFFB9" w:rsidR="00683632" w:rsidRPr="00716527" w:rsidRDefault="00683632" w:rsidP="00683632">
      <w:pPr>
        <w:spacing w:after="0" w:line="240" w:lineRule="auto"/>
        <w:textAlignment w:val="baseline"/>
        <w:rPr>
          <w:rFonts w:ascii="Times New Roman" w:eastAsia="Times New Roman" w:hAnsi="Times New Roman" w:cs="Times New Roman"/>
          <w:b/>
          <w:bCs/>
          <w:kern w:val="0"/>
          <w:sz w:val="24"/>
          <w:szCs w:val="24"/>
          <w14:ligatures w14:val="none"/>
        </w:rPr>
      </w:pPr>
      <w:r w:rsidRPr="00716527">
        <w:rPr>
          <w:rFonts w:ascii="Times New Roman" w:eastAsia="Times New Roman" w:hAnsi="Times New Roman" w:cs="Times New Roman"/>
          <w:b/>
          <w:bCs/>
          <w:kern w:val="0"/>
          <w:sz w:val="24"/>
          <w:szCs w:val="24"/>
          <w14:ligatures w14:val="none"/>
        </w:rPr>
        <w:t>Assessment</w:t>
      </w:r>
      <w:r w:rsidR="0038375C" w:rsidRPr="00716527">
        <w:rPr>
          <w:rFonts w:ascii="Times New Roman" w:eastAsia="Times New Roman" w:hAnsi="Times New Roman" w:cs="Times New Roman"/>
          <w:b/>
          <w:bCs/>
          <w:kern w:val="0"/>
          <w:sz w:val="24"/>
          <w:szCs w:val="24"/>
          <w14:ligatures w14:val="none"/>
        </w:rPr>
        <w:t xml:space="preserve"> of Key Features</w:t>
      </w:r>
    </w:p>
    <w:p w14:paraId="2DEAEA33" w14:textId="77777777" w:rsidR="00683632" w:rsidRPr="00683632" w:rsidRDefault="00683632" w:rsidP="00683632">
      <w:pPr>
        <w:spacing w:after="0" w:line="240" w:lineRule="auto"/>
        <w:textAlignment w:val="baseline"/>
        <w:rPr>
          <w:rFonts w:ascii="Segoe UI" w:eastAsia="Times New Roman" w:hAnsi="Segoe UI" w:cs="Segoe UI"/>
          <w:kern w:val="0"/>
          <w:sz w:val="20"/>
          <w:szCs w:val="20"/>
          <w14:ligatures w14:val="none"/>
        </w:rPr>
      </w:pPr>
    </w:p>
    <w:tbl>
      <w:tblPr>
        <w:tblW w:w="10515"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1425"/>
        <w:gridCol w:w="3555"/>
        <w:gridCol w:w="5535"/>
      </w:tblGrid>
      <w:tr w:rsidR="00683632" w:rsidRPr="00683632" w14:paraId="66E6D928" w14:textId="77777777" w:rsidTr="0C561608">
        <w:trPr>
          <w:trHeight w:val="450"/>
        </w:trPr>
        <w:tc>
          <w:tcPr>
            <w:tcW w:w="1425" w:type="dxa"/>
            <w:tcBorders>
              <w:top w:val="single" w:sz="6" w:space="0" w:color="auto"/>
              <w:left w:val="single" w:sz="6" w:space="0" w:color="auto"/>
              <w:bottom w:val="single" w:sz="6" w:space="0" w:color="auto"/>
              <w:right w:val="single" w:sz="6" w:space="0" w:color="auto"/>
            </w:tcBorders>
            <w:hideMark/>
          </w:tcPr>
          <w:p w14:paraId="282778E0"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b/>
                <w:bCs/>
                <w:color w:val="000000"/>
                <w:kern w:val="0"/>
                <w:sz w:val="20"/>
                <w:szCs w:val="20"/>
                <w14:ligatures w14:val="none"/>
              </w:rPr>
              <w:t>Section</w:t>
            </w:r>
            <w:r w:rsidRPr="00716527">
              <w:rPr>
                <w:rFonts w:ascii="Segoe UI" w:eastAsia="Times New Roman" w:hAnsi="Segoe UI" w:cs="Segoe UI"/>
                <w:color w:val="000000"/>
                <w:kern w:val="0"/>
                <w:sz w:val="20"/>
                <w:szCs w:val="20"/>
                <w14:ligatures w14:val="none"/>
              </w:rPr>
              <w:t> </w:t>
            </w:r>
          </w:p>
        </w:tc>
        <w:tc>
          <w:tcPr>
            <w:tcW w:w="3555" w:type="dxa"/>
            <w:tcBorders>
              <w:top w:val="single" w:sz="6" w:space="0" w:color="auto"/>
              <w:left w:val="single" w:sz="6" w:space="0" w:color="auto"/>
              <w:bottom w:val="single" w:sz="6" w:space="0" w:color="auto"/>
              <w:right w:val="single" w:sz="6" w:space="0" w:color="auto"/>
            </w:tcBorders>
            <w:hideMark/>
          </w:tcPr>
          <w:p w14:paraId="0D54F4C2"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b/>
                <w:bCs/>
                <w:color w:val="000000"/>
                <w:kern w:val="0"/>
                <w:sz w:val="20"/>
                <w:szCs w:val="20"/>
                <w14:ligatures w14:val="none"/>
              </w:rPr>
              <w:t>Assessment</w:t>
            </w:r>
            <w:r w:rsidRPr="00716527">
              <w:rPr>
                <w:rFonts w:ascii="Segoe UI" w:eastAsia="Times New Roman" w:hAnsi="Segoe UI" w:cs="Segoe UI"/>
                <w:color w:val="000000"/>
                <w:kern w:val="0"/>
                <w:sz w:val="20"/>
                <w:szCs w:val="20"/>
                <w14:ligatures w14:val="none"/>
              </w:rPr>
              <w:t> </w:t>
            </w:r>
          </w:p>
        </w:tc>
        <w:tc>
          <w:tcPr>
            <w:tcW w:w="5535" w:type="dxa"/>
            <w:tcBorders>
              <w:top w:val="single" w:sz="6" w:space="0" w:color="auto"/>
              <w:left w:val="single" w:sz="6" w:space="0" w:color="auto"/>
              <w:bottom w:val="single" w:sz="6" w:space="0" w:color="auto"/>
              <w:right w:val="single" w:sz="6" w:space="0" w:color="auto"/>
            </w:tcBorders>
            <w:hideMark/>
          </w:tcPr>
          <w:p w14:paraId="0F3E5F9E"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b/>
                <w:bCs/>
                <w:color w:val="000000"/>
                <w:kern w:val="0"/>
                <w:sz w:val="20"/>
                <w:szCs w:val="20"/>
                <w14:ligatures w14:val="none"/>
              </w:rPr>
              <w:t>Expert feedback</w:t>
            </w:r>
            <w:r w:rsidRPr="00716527">
              <w:rPr>
                <w:rFonts w:ascii="Segoe UI" w:eastAsia="Times New Roman" w:hAnsi="Segoe UI" w:cs="Segoe UI"/>
                <w:color w:val="000000"/>
                <w:kern w:val="0"/>
                <w:sz w:val="20"/>
                <w:szCs w:val="20"/>
                <w14:ligatures w14:val="none"/>
              </w:rPr>
              <w:t> </w:t>
            </w:r>
          </w:p>
        </w:tc>
      </w:tr>
      <w:tr w:rsidR="00683632" w:rsidRPr="00683632" w14:paraId="40AB2ACF"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tcPr>
          <w:p w14:paraId="4125CC8A" w14:textId="77777777" w:rsidR="00683632" w:rsidRPr="00716527" w:rsidRDefault="00683632" w:rsidP="006D7F76">
            <w:pPr>
              <w:spacing w:after="0" w:line="240" w:lineRule="auto"/>
              <w:textAlignment w:val="baseline"/>
              <w:rPr>
                <w:rFonts w:ascii="Segoe UI" w:eastAsia="Times New Roman" w:hAnsi="Segoe UI" w:cs="Segoe UI"/>
                <w:color w:val="000000"/>
                <w:kern w:val="0"/>
                <w:sz w:val="20"/>
                <w:szCs w:val="20"/>
                <w14:ligatures w14:val="none"/>
              </w:rPr>
            </w:pPr>
            <w:r w:rsidRPr="00716527">
              <w:rPr>
                <w:rFonts w:ascii="Segoe UI" w:eastAsia="Times New Roman" w:hAnsi="Segoe UI" w:cs="Segoe UI"/>
                <w:color w:val="000000"/>
                <w:kern w:val="0"/>
                <w:sz w:val="20"/>
                <w:szCs w:val="20"/>
                <w14:ligatures w14:val="none"/>
              </w:rPr>
              <w:t>Target Journal</w:t>
            </w:r>
          </w:p>
        </w:tc>
        <w:tc>
          <w:tcPr>
            <w:tcW w:w="3555" w:type="dxa"/>
            <w:tcBorders>
              <w:top w:val="single" w:sz="6" w:space="0" w:color="auto"/>
              <w:left w:val="single" w:sz="6" w:space="0" w:color="auto"/>
              <w:bottom w:val="single" w:sz="6" w:space="0" w:color="auto"/>
              <w:right w:val="single" w:sz="6" w:space="0" w:color="auto"/>
            </w:tcBorders>
          </w:tcPr>
          <w:p w14:paraId="6224B162" w14:textId="77777777" w:rsidR="00683632" w:rsidRPr="00716527" w:rsidRDefault="00683632" w:rsidP="006D7F76">
            <w:pPr>
              <w:spacing w:after="0" w:line="240" w:lineRule="auto"/>
              <w:textAlignment w:val="baseline"/>
              <w:rPr>
                <w:rFonts w:ascii="Segoe UI" w:eastAsia="Times New Roman" w:hAnsi="Segoe UI" w:cs="Segoe UI"/>
                <w:color w:val="000000"/>
                <w:kern w:val="0"/>
                <w:sz w:val="20"/>
                <w:szCs w:val="20"/>
                <w14:ligatures w14:val="none"/>
              </w:rPr>
            </w:pPr>
            <w:r w:rsidRPr="00716527">
              <w:rPr>
                <w:rFonts w:ascii="Segoe UI" w:eastAsia="Times New Roman" w:hAnsi="Segoe UI" w:cs="Segoe UI"/>
                <w:color w:val="000000"/>
                <w:kern w:val="0"/>
                <w:sz w:val="20"/>
                <w:szCs w:val="20"/>
                <w14:ligatures w14:val="none"/>
              </w:rPr>
              <w:t>The manuscript is slightly misaligned with the selected target journal.</w:t>
            </w:r>
          </w:p>
        </w:tc>
        <w:tc>
          <w:tcPr>
            <w:tcW w:w="5535" w:type="dxa"/>
            <w:tcBorders>
              <w:top w:val="single" w:sz="6" w:space="0" w:color="auto"/>
              <w:left w:val="single" w:sz="6" w:space="0" w:color="auto"/>
              <w:bottom w:val="single" w:sz="6" w:space="0" w:color="auto"/>
              <w:right w:val="single" w:sz="6" w:space="0" w:color="auto"/>
            </w:tcBorders>
          </w:tcPr>
          <w:p w14:paraId="34B5E1FB" w14:textId="0DA0856A" w:rsidR="00683632" w:rsidRPr="00716527" w:rsidRDefault="00683632" w:rsidP="006D7F76">
            <w:pPr>
              <w:spacing w:after="0" w:line="240" w:lineRule="auto"/>
              <w:textAlignment w:val="baseline"/>
              <w:rPr>
                <w:rFonts w:ascii="Segoe UI" w:eastAsia="Times New Roman" w:hAnsi="Segoe UI" w:cs="Segoe UI"/>
                <w:color w:val="000000"/>
                <w:kern w:val="0"/>
                <w:sz w:val="20"/>
                <w:szCs w:val="20"/>
                <w14:ligatures w14:val="none"/>
              </w:rPr>
            </w:pPr>
            <w:r w:rsidRPr="00716527">
              <w:rPr>
                <w:rFonts w:ascii="Segoe UI" w:eastAsia="Times New Roman" w:hAnsi="Segoe UI" w:cs="Segoe UI"/>
                <w:color w:val="000000"/>
                <w:kern w:val="0"/>
                <w:sz w:val="20"/>
                <w:szCs w:val="20"/>
                <w14:ligatures w14:val="none"/>
              </w:rPr>
              <w:t>The manuscript seems to focus on the connection between microbial metabolites and immune responses in Graves’ disease, without explicitly connecting individual findings to autoimmunity or clinical translation. You may wish to emphasize these points more strongly or select a target journal whose scope aligns more closely with the objective and key conclusions of the manuscript as currently presented.</w:t>
            </w:r>
          </w:p>
        </w:tc>
      </w:tr>
      <w:tr w:rsidR="00683632" w:rsidRPr="00683632" w14:paraId="3280C2D3"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hideMark/>
          </w:tcPr>
          <w:p w14:paraId="01960BC3"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Objective </w:t>
            </w:r>
          </w:p>
        </w:tc>
        <w:tc>
          <w:tcPr>
            <w:tcW w:w="3555" w:type="dxa"/>
            <w:tcBorders>
              <w:top w:val="single" w:sz="6" w:space="0" w:color="auto"/>
              <w:left w:val="single" w:sz="6" w:space="0" w:color="auto"/>
              <w:bottom w:val="single" w:sz="6" w:space="0" w:color="auto"/>
              <w:right w:val="single" w:sz="6" w:space="0" w:color="auto"/>
            </w:tcBorders>
            <w:hideMark/>
          </w:tcPr>
          <w:p w14:paraId="744DF308" w14:textId="76035618"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The</w:t>
            </w:r>
            <w:r w:rsidR="002633FA">
              <w:rPr>
                <w:rFonts w:ascii="Segoe UI" w:eastAsia="Times New Roman" w:hAnsi="Segoe UI" w:cs="Segoe UI"/>
                <w:color w:val="000000"/>
                <w:kern w:val="0"/>
                <w:sz w:val="20"/>
                <w:szCs w:val="20"/>
                <w14:ligatures w14:val="none"/>
              </w:rPr>
              <w:t>re are major issues related to the presentation of</w:t>
            </w:r>
            <w:r w:rsidRPr="00716527">
              <w:rPr>
                <w:rFonts w:ascii="Segoe UI" w:eastAsia="Times New Roman" w:hAnsi="Segoe UI" w:cs="Segoe UI"/>
                <w:color w:val="000000"/>
                <w:kern w:val="0"/>
                <w:sz w:val="20"/>
                <w:szCs w:val="20"/>
                <w14:ligatures w14:val="none"/>
              </w:rPr>
              <w:t xml:space="preserve"> a clear objective that addresses a testable research question.</w:t>
            </w:r>
          </w:p>
        </w:tc>
        <w:tc>
          <w:tcPr>
            <w:tcW w:w="5535" w:type="dxa"/>
            <w:tcBorders>
              <w:top w:val="single" w:sz="6" w:space="0" w:color="auto"/>
              <w:left w:val="single" w:sz="6" w:space="0" w:color="auto"/>
              <w:bottom w:val="single" w:sz="6" w:space="0" w:color="auto"/>
              <w:right w:val="single" w:sz="6" w:space="0" w:color="auto"/>
            </w:tcBorders>
            <w:hideMark/>
          </w:tcPr>
          <w:p w14:paraId="6D7166C7" w14:textId="5B064EDB"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The manuscript </w:t>
            </w:r>
            <w:r w:rsidR="002633FA">
              <w:rPr>
                <w:rFonts w:ascii="Segoe UI" w:eastAsia="Times New Roman" w:hAnsi="Segoe UI" w:cs="Segoe UI"/>
                <w:color w:val="000000"/>
                <w:kern w:val="0"/>
                <w:sz w:val="20"/>
                <w:szCs w:val="20"/>
                <w14:ligatures w14:val="none"/>
              </w:rPr>
              <w:t xml:space="preserve">does not </w:t>
            </w:r>
            <w:r w:rsidRPr="00716527">
              <w:rPr>
                <w:rFonts w:ascii="Segoe UI" w:eastAsia="Times New Roman" w:hAnsi="Segoe UI" w:cs="Segoe UI"/>
                <w:color w:val="000000"/>
                <w:kern w:val="0"/>
                <w:sz w:val="20"/>
                <w:szCs w:val="20"/>
                <w14:ligatures w14:val="none"/>
              </w:rPr>
              <w:t>provide a statement of the study aim in the Abstract. </w:t>
            </w:r>
            <w:r w:rsidR="00933B7C">
              <w:rPr>
                <w:rFonts w:ascii="Segoe UI" w:eastAsia="Times New Roman" w:hAnsi="Segoe UI" w:cs="Segoe UI"/>
                <w:color w:val="000000"/>
                <w:kern w:val="0"/>
                <w:sz w:val="20"/>
                <w:szCs w:val="20"/>
                <w14:ligatures w14:val="none"/>
              </w:rPr>
              <w:t>We recommend adding such a statement and then</w:t>
            </w:r>
            <w:r w:rsidRPr="00716527">
              <w:rPr>
                <w:rFonts w:ascii="Segoe UI" w:eastAsia="Times New Roman" w:hAnsi="Segoe UI" w:cs="Segoe UI"/>
                <w:color w:val="000000"/>
                <w:kern w:val="0"/>
                <w:sz w:val="20"/>
                <w:szCs w:val="20"/>
                <w14:ligatures w14:val="none"/>
              </w:rPr>
              <w:t xml:space="preserve"> returning to this aim throughout the text (for example, by including aim statements in the Introduction and Discussion and connecting each set of findings to the overall aim) to strengthen the narrative.   </w:t>
            </w:r>
          </w:p>
        </w:tc>
      </w:tr>
      <w:tr w:rsidR="00683632" w:rsidRPr="00683632" w14:paraId="2FBDD977"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hideMark/>
          </w:tcPr>
          <w:p w14:paraId="10BEED1A"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Design </w:t>
            </w:r>
          </w:p>
        </w:tc>
        <w:tc>
          <w:tcPr>
            <w:tcW w:w="3555" w:type="dxa"/>
            <w:tcBorders>
              <w:top w:val="single" w:sz="6" w:space="0" w:color="auto"/>
              <w:left w:val="single" w:sz="6" w:space="0" w:color="auto"/>
              <w:bottom w:val="single" w:sz="6" w:space="0" w:color="auto"/>
              <w:right w:val="single" w:sz="6" w:space="0" w:color="auto"/>
            </w:tcBorders>
            <w:hideMark/>
          </w:tcPr>
          <w:p w14:paraId="079AA6C3" w14:textId="5264B68B"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There are </w:t>
            </w:r>
            <w:r w:rsidR="00933B7C">
              <w:rPr>
                <w:rFonts w:ascii="Segoe UI" w:eastAsia="Times New Roman" w:hAnsi="Segoe UI" w:cs="Segoe UI"/>
                <w:color w:val="000000"/>
                <w:kern w:val="0"/>
                <w:sz w:val="20"/>
                <w:szCs w:val="20"/>
                <w14:ligatures w14:val="none"/>
              </w:rPr>
              <w:t>some</w:t>
            </w:r>
            <w:r w:rsidRPr="00716527">
              <w:rPr>
                <w:rFonts w:ascii="Segoe UI" w:eastAsia="Times New Roman" w:hAnsi="Segoe UI" w:cs="Segoe UI"/>
                <w:color w:val="000000"/>
                <w:kern w:val="0"/>
                <w:sz w:val="20"/>
                <w:szCs w:val="20"/>
                <w14:ligatures w14:val="none"/>
              </w:rPr>
              <w:t xml:space="preserve"> issues with the current approach and its appropriateness for the objective.</w:t>
            </w:r>
          </w:p>
        </w:tc>
        <w:tc>
          <w:tcPr>
            <w:tcW w:w="5535" w:type="dxa"/>
            <w:tcBorders>
              <w:top w:val="single" w:sz="6" w:space="0" w:color="auto"/>
              <w:left w:val="single" w:sz="6" w:space="0" w:color="auto"/>
              <w:bottom w:val="single" w:sz="6" w:space="0" w:color="auto"/>
              <w:right w:val="single" w:sz="6" w:space="0" w:color="auto"/>
            </w:tcBorders>
            <w:hideMark/>
          </w:tcPr>
          <w:p w14:paraId="52FC2FAD" w14:textId="7CAE9861"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The overall design of the study seems to be appropriate, but the rationale for some experimental decisions is unclear. </w:t>
            </w:r>
            <w:proofErr w:type="gramStart"/>
            <w:r w:rsidRPr="00716527">
              <w:rPr>
                <w:rFonts w:ascii="Segoe UI" w:eastAsia="Times New Roman" w:hAnsi="Segoe UI" w:cs="Segoe UI"/>
                <w:color w:val="000000"/>
                <w:kern w:val="0"/>
                <w:sz w:val="20"/>
                <w:szCs w:val="20"/>
                <w14:ligatures w14:val="none"/>
              </w:rPr>
              <w:t>In particular, there</w:t>
            </w:r>
            <w:proofErr w:type="gramEnd"/>
            <w:r w:rsidRPr="00716527">
              <w:rPr>
                <w:rFonts w:ascii="Segoe UI" w:eastAsia="Times New Roman" w:hAnsi="Segoe UI" w:cs="Segoe UI"/>
                <w:color w:val="000000"/>
                <w:kern w:val="0"/>
                <w:sz w:val="20"/>
                <w:szCs w:val="20"/>
                <w14:ligatures w14:val="none"/>
              </w:rPr>
              <w:t xml:space="preserve"> are some missed opportunities to confirm the relationship between the gut microbiota and immune alterations in an in vivo setting. </w:t>
            </w:r>
            <w:r w:rsidR="00482FF6">
              <w:rPr>
                <w:rFonts w:ascii="Segoe UI" w:eastAsia="Times New Roman" w:hAnsi="Segoe UI" w:cs="Segoe UI"/>
                <w:color w:val="000000"/>
                <w:kern w:val="0"/>
                <w:sz w:val="20"/>
                <w:szCs w:val="20"/>
                <w14:ligatures w14:val="none"/>
              </w:rPr>
              <w:t>We</w:t>
            </w:r>
            <w:r w:rsidRPr="00716527">
              <w:rPr>
                <w:rFonts w:ascii="Segoe UI" w:eastAsia="Times New Roman" w:hAnsi="Segoe UI" w:cs="Segoe UI"/>
                <w:color w:val="000000"/>
                <w:kern w:val="0"/>
                <w:sz w:val="20"/>
                <w:szCs w:val="20"/>
                <w14:ligatures w14:val="none"/>
              </w:rPr>
              <w:t xml:space="preserve"> would suggest addressing this point as a limitation of the study if no data on these points can be included. </w:t>
            </w:r>
          </w:p>
        </w:tc>
      </w:tr>
      <w:tr w:rsidR="00683632" w:rsidRPr="00683632" w14:paraId="77065146"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hideMark/>
          </w:tcPr>
          <w:p w14:paraId="214C6700"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Execution </w:t>
            </w:r>
          </w:p>
        </w:tc>
        <w:tc>
          <w:tcPr>
            <w:tcW w:w="3555" w:type="dxa"/>
            <w:tcBorders>
              <w:top w:val="single" w:sz="6" w:space="0" w:color="auto"/>
              <w:left w:val="single" w:sz="6" w:space="0" w:color="auto"/>
              <w:bottom w:val="single" w:sz="6" w:space="0" w:color="auto"/>
              <w:right w:val="single" w:sz="6" w:space="0" w:color="auto"/>
            </w:tcBorders>
            <w:hideMark/>
          </w:tcPr>
          <w:p w14:paraId="0B182A65" w14:textId="3FC0DD32"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There are </w:t>
            </w:r>
            <w:r w:rsidR="00933B7C">
              <w:rPr>
                <w:rFonts w:ascii="Segoe UI" w:eastAsia="Times New Roman" w:hAnsi="Segoe UI" w:cs="Segoe UI"/>
                <w:color w:val="000000"/>
                <w:kern w:val="0"/>
                <w:sz w:val="20"/>
                <w:szCs w:val="20"/>
                <w14:ligatures w14:val="none"/>
              </w:rPr>
              <w:t>some</w:t>
            </w:r>
            <w:r w:rsidRPr="00716527">
              <w:rPr>
                <w:rFonts w:ascii="Segoe UI" w:eastAsia="Times New Roman" w:hAnsi="Segoe UI" w:cs="Segoe UI"/>
                <w:color w:val="000000"/>
                <w:kern w:val="0"/>
                <w:sz w:val="20"/>
                <w:szCs w:val="20"/>
                <w14:ligatures w14:val="none"/>
              </w:rPr>
              <w:t xml:space="preserve"> issues with the technical rigor of how the experiments and analyses were performed.</w:t>
            </w:r>
          </w:p>
        </w:tc>
        <w:tc>
          <w:tcPr>
            <w:tcW w:w="5535" w:type="dxa"/>
            <w:tcBorders>
              <w:top w:val="single" w:sz="6" w:space="0" w:color="auto"/>
              <w:left w:val="single" w:sz="6" w:space="0" w:color="auto"/>
              <w:bottom w:val="single" w:sz="6" w:space="0" w:color="auto"/>
              <w:right w:val="single" w:sz="6" w:space="0" w:color="auto"/>
            </w:tcBorders>
            <w:hideMark/>
          </w:tcPr>
          <w:p w14:paraId="391F0B6E" w14:textId="57B9D910"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In general, more information about the rationale for selecting the sample size for different experiments is needed. For example, </w:t>
            </w:r>
            <w:r w:rsidR="00482FF6">
              <w:rPr>
                <w:rFonts w:ascii="Segoe UI" w:eastAsia="Times New Roman" w:hAnsi="Segoe UI" w:cs="Segoe UI"/>
                <w:color w:val="000000"/>
                <w:kern w:val="0"/>
                <w:sz w:val="20"/>
                <w:szCs w:val="20"/>
                <w14:ligatures w14:val="none"/>
              </w:rPr>
              <w:t>we</w:t>
            </w:r>
            <w:r w:rsidRPr="00716527">
              <w:rPr>
                <w:rFonts w:ascii="Segoe UI" w:eastAsia="Times New Roman" w:hAnsi="Segoe UI" w:cs="Segoe UI"/>
                <w:color w:val="000000"/>
                <w:kern w:val="0"/>
                <w:sz w:val="20"/>
                <w:szCs w:val="20"/>
                <w14:ligatures w14:val="none"/>
              </w:rPr>
              <w:t xml:space="preserve"> suggest explaining why the flow cytometry experiment was performed on a subset of samples and why a small number of PBMC donors were used. </w:t>
            </w:r>
          </w:p>
        </w:tc>
      </w:tr>
      <w:tr w:rsidR="00683632" w:rsidRPr="00683632" w14:paraId="477CE4C2"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hideMark/>
          </w:tcPr>
          <w:p w14:paraId="4868F439"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Statistics </w:t>
            </w:r>
          </w:p>
        </w:tc>
        <w:tc>
          <w:tcPr>
            <w:tcW w:w="3555" w:type="dxa"/>
            <w:tcBorders>
              <w:top w:val="single" w:sz="6" w:space="0" w:color="auto"/>
              <w:left w:val="single" w:sz="6" w:space="0" w:color="auto"/>
              <w:bottom w:val="single" w:sz="6" w:space="0" w:color="auto"/>
              <w:right w:val="single" w:sz="6" w:space="0" w:color="auto"/>
            </w:tcBorders>
            <w:hideMark/>
          </w:tcPr>
          <w:p w14:paraId="7D6E0A0B"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There are minor issues with the appropriateness of the use of statistics in this manuscript</w:t>
            </w:r>
          </w:p>
        </w:tc>
        <w:tc>
          <w:tcPr>
            <w:tcW w:w="5535" w:type="dxa"/>
            <w:tcBorders>
              <w:top w:val="single" w:sz="6" w:space="0" w:color="auto"/>
              <w:left w:val="single" w:sz="6" w:space="0" w:color="auto"/>
              <w:bottom w:val="single" w:sz="6" w:space="0" w:color="auto"/>
              <w:right w:val="single" w:sz="6" w:space="0" w:color="auto"/>
            </w:tcBorders>
            <w:hideMark/>
          </w:tcPr>
          <w:p w14:paraId="018431F3"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The statistical approach for some experiments is not explained. </w:t>
            </w:r>
            <w:proofErr w:type="gramStart"/>
            <w:r w:rsidRPr="00716527">
              <w:rPr>
                <w:rFonts w:ascii="Segoe UI" w:eastAsia="Times New Roman" w:hAnsi="Segoe UI" w:cs="Segoe UI"/>
                <w:color w:val="000000"/>
                <w:kern w:val="0"/>
                <w:sz w:val="20"/>
                <w:szCs w:val="20"/>
                <w14:ligatures w14:val="none"/>
              </w:rPr>
              <w:t>In particular, more</w:t>
            </w:r>
            <w:proofErr w:type="gramEnd"/>
            <w:r w:rsidRPr="00716527">
              <w:rPr>
                <w:rFonts w:ascii="Segoe UI" w:eastAsia="Times New Roman" w:hAnsi="Segoe UI" w:cs="Segoe UI"/>
                <w:color w:val="000000"/>
                <w:kern w:val="0"/>
                <w:sz w:val="20"/>
                <w:szCs w:val="20"/>
                <w14:ligatures w14:val="none"/>
              </w:rPr>
              <w:t xml:space="preserve"> detail on the statistical analysis of the in vitro experiment would be useful for interpreting the findings. </w:t>
            </w:r>
          </w:p>
        </w:tc>
      </w:tr>
      <w:tr w:rsidR="00683632" w:rsidRPr="00683632" w14:paraId="66359904" w14:textId="77777777" w:rsidTr="0C561608">
        <w:trPr>
          <w:trHeight w:val="300"/>
        </w:trPr>
        <w:tc>
          <w:tcPr>
            <w:tcW w:w="1425" w:type="dxa"/>
            <w:tcBorders>
              <w:top w:val="single" w:sz="6" w:space="0" w:color="auto"/>
              <w:left w:val="single" w:sz="6" w:space="0" w:color="auto"/>
              <w:bottom w:val="single" w:sz="6" w:space="0" w:color="auto"/>
              <w:right w:val="single" w:sz="6" w:space="0" w:color="auto"/>
            </w:tcBorders>
            <w:hideMark/>
          </w:tcPr>
          <w:p w14:paraId="1D60CA23" w14:textId="77777777"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Interpretation </w:t>
            </w:r>
          </w:p>
        </w:tc>
        <w:tc>
          <w:tcPr>
            <w:tcW w:w="3555" w:type="dxa"/>
            <w:tcBorders>
              <w:top w:val="single" w:sz="6" w:space="0" w:color="auto"/>
              <w:left w:val="single" w:sz="6" w:space="0" w:color="auto"/>
              <w:bottom w:val="single" w:sz="6" w:space="0" w:color="auto"/>
              <w:right w:val="single" w:sz="6" w:space="0" w:color="auto"/>
            </w:tcBorders>
            <w:hideMark/>
          </w:tcPr>
          <w:p w14:paraId="25374F9F" w14:textId="4C453069"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There are </w:t>
            </w:r>
            <w:r w:rsidR="00036C40">
              <w:rPr>
                <w:rFonts w:ascii="Segoe UI" w:eastAsia="Times New Roman" w:hAnsi="Segoe UI" w:cs="Segoe UI"/>
                <w:color w:val="000000"/>
                <w:kern w:val="0"/>
                <w:sz w:val="20"/>
                <w:szCs w:val="20"/>
                <w14:ligatures w14:val="none"/>
              </w:rPr>
              <w:t>major</w:t>
            </w:r>
            <w:r w:rsidRPr="00716527">
              <w:rPr>
                <w:rFonts w:ascii="Segoe UI" w:eastAsia="Times New Roman" w:hAnsi="Segoe UI" w:cs="Segoe UI"/>
                <w:color w:val="000000"/>
                <w:kern w:val="0"/>
                <w:sz w:val="20"/>
                <w:szCs w:val="20"/>
                <w14:ligatures w14:val="none"/>
              </w:rPr>
              <w:t xml:space="preserve"> issues with the current interpretation/discussion of the results.</w:t>
            </w:r>
          </w:p>
        </w:tc>
        <w:tc>
          <w:tcPr>
            <w:tcW w:w="5535" w:type="dxa"/>
            <w:tcBorders>
              <w:top w:val="single" w:sz="6" w:space="0" w:color="auto"/>
              <w:left w:val="single" w:sz="6" w:space="0" w:color="auto"/>
              <w:bottom w:val="single" w:sz="6" w:space="0" w:color="auto"/>
              <w:right w:val="single" w:sz="6" w:space="0" w:color="auto"/>
            </w:tcBorders>
            <w:hideMark/>
          </w:tcPr>
          <w:p w14:paraId="55F6555C" w14:textId="79B6FEA8" w:rsidR="00683632" w:rsidRPr="00716527" w:rsidRDefault="00683632" w:rsidP="006D7F76">
            <w:pPr>
              <w:spacing w:after="0" w:line="240" w:lineRule="auto"/>
              <w:textAlignment w:val="baseline"/>
              <w:rPr>
                <w:rFonts w:ascii="Segoe UI" w:eastAsia="Times New Roman" w:hAnsi="Segoe UI" w:cs="Segoe UI"/>
                <w:kern w:val="0"/>
                <w:sz w:val="20"/>
                <w:szCs w:val="20"/>
                <w14:ligatures w14:val="none"/>
              </w:rPr>
            </w:pPr>
            <w:r w:rsidRPr="00716527">
              <w:rPr>
                <w:rFonts w:ascii="Segoe UI" w:eastAsia="Times New Roman" w:hAnsi="Segoe UI" w:cs="Segoe UI"/>
                <w:color w:val="000000"/>
                <w:kern w:val="0"/>
                <w:sz w:val="20"/>
                <w:szCs w:val="20"/>
                <w14:ligatures w14:val="none"/>
              </w:rPr>
              <w:t xml:space="preserve">While the correlations identified in the study are interesting, </w:t>
            </w:r>
            <w:r w:rsidR="00482FF6">
              <w:rPr>
                <w:rFonts w:ascii="Segoe UI" w:eastAsia="Times New Roman" w:hAnsi="Segoe UI" w:cs="Segoe UI"/>
                <w:color w:val="000000"/>
                <w:kern w:val="0"/>
                <w:sz w:val="20"/>
                <w:szCs w:val="20"/>
                <w14:ligatures w14:val="none"/>
              </w:rPr>
              <w:t>we</w:t>
            </w:r>
            <w:r w:rsidRPr="00716527">
              <w:rPr>
                <w:rFonts w:ascii="Segoe UI" w:eastAsia="Times New Roman" w:hAnsi="Segoe UI" w:cs="Segoe UI"/>
                <w:color w:val="000000"/>
                <w:kern w:val="0"/>
                <w:sz w:val="20"/>
                <w:szCs w:val="20"/>
                <w14:ligatures w14:val="none"/>
              </w:rPr>
              <w:t xml:space="preserve"> recommend avoiding statements about causality. It would also be helpful to add more discussion of how specific findings connect to or build on each other and/or previously reported findings (for example, how known characteristics of the identified genera support or do not support the proposed mechanism). </w:t>
            </w:r>
          </w:p>
        </w:tc>
      </w:tr>
    </w:tbl>
    <w:p w14:paraId="55E1D9F1" w14:textId="7C0C6F81" w:rsidR="00A06C88" w:rsidRDefault="00A06C88">
      <w:pPr>
        <w:rPr>
          <w:sz w:val="20"/>
          <w:szCs w:val="20"/>
        </w:rPr>
      </w:pPr>
    </w:p>
    <w:p w14:paraId="041E9437" w14:textId="2428A845" w:rsidR="00716527" w:rsidRDefault="00716527">
      <w:pPr>
        <w:rPr>
          <w:sz w:val="20"/>
          <w:szCs w:val="20"/>
        </w:rPr>
      </w:pPr>
      <w:r>
        <w:rPr>
          <w:sz w:val="20"/>
          <w:szCs w:val="20"/>
        </w:rPr>
        <w:br w:type="page"/>
      </w:r>
    </w:p>
    <w:p w14:paraId="46CC31F0" w14:textId="77777777" w:rsidR="00716527" w:rsidRPr="00683632" w:rsidRDefault="00716527">
      <w:pPr>
        <w:rPr>
          <w:sz w:val="20"/>
          <w:szCs w:val="20"/>
        </w:rPr>
      </w:pPr>
    </w:p>
    <w:p w14:paraId="3AE77BB2" w14:textId="4E7580B0" w:rsidR="00683632" w:rsidRDefault="00683632">
      <w:pPr>
        <w:rPr>
          <w:rFonts w:ascii="Times New Roman" w:hAnsi="Times New Roman" w:cs="Times New Roman"/>
          <w:b/>
          <w:bCs/>
          <w:sz w:val="24"/>
          <w:szCs w:val="24"/>
        </w:rPr>
      </w:pPr>
      <w:r w:rsidRPr="00716527">
        <w:rPr>
          <w:rFonts w:ascii="Times New Roman" w:hAnsi="Times New Roman" w:cs="Times New Roman"/>
          <w:b/>
          <w:bCs/>
          <w:sz w:val="24"/>
          <w:szCs w:val="24"/>
        </w:rPr>
        <w:t>Recommendations and Next Steps</w:t>
      </w:r>
    </w:p>
    <w:p w14:paraId="0CD6C073" w14:textId="6215E3AA" w:rsidR="00FC164A" w:rsidRDefault="00FC164A">
      <w:pPr>
        <w:rPr>
          <w:rFonts w:ascii="Times New Roman" w:hAnsi="Times New Roman" w:cs="Times New Roman"/>
          <w:sz w:val="24"/>
          <w:szCs w:val="24"/>
        </w:rPr>
      </w:pPr>
      <w:r>
        <w:rPr>
          <w:rFonts w:ascii="Times New Roman" w:hAnsi="Times New Roman" w:cs="Times New Roman"/>
          <w:sz w:val="24"/>
          <w:szCs w:val="24"/>
        </w:rPr>
        <w:t>While we believe that this manuscript represents a valuable contribution to the field overall, we recommend the following changes to ensure that readers can</w:t>
      </w:r>
      <w:r w:rsidR="00D87079">
        <w:rPr>
          <w:rFonts w:ascii="Times New Roman" w:hAnsi="Times New Roman" w:cs="Times New Roman"/>
          <w:sz w:val="24"/>
          <w:szCs w:val="24"/>
        </w:rPr>
        <w:t xml:space="preserve"> understand the key aspects of the study rationale and the experimental design,</w:t>
      </w:r>
      <w:r>
        <w:rPr>
          <w:rFonts w:ascii="Times New Roman" w:hAnsi="Times New Roman" w:cs="Times New Roman"/>
          <w:sz w:val="24"/>
          <w:szCs w:val="24"/>
        </w:rPr>
        <w:t xml:space="preserve"> interpret and assess the key findings, and </w:t>
      </w:r>
      <w:r w:rsidR="00D87079">
        <w:rPr>
          <w:rFonts w:ascii="Times New Roman" w:hAnsi="Times New Roman" w:cs="Times New Roman"/>
          <w:sz w:val="24"/>
          <w:szCs w:val="24"/>
        </w:rPr>
        <w:t>connect the reported findings to implications for</w:t>
      </w:r>
      <w:r>
        <w:rPr>
          <w:rFonts w:ascii="Times New Roman" w:hAnsi="Times New Roman" w:cs="Times New Roman"/>
          <w:sz w:val="24"/>
          <w:szCs w:val="24"/>
        </w:rPr>
        <w:t xml:space="preserve"> the field</w:t>
      </w:r>
      <w:r w:rsidR="00D87079">
        <w:rPr>
          <w:rFonts w:ascii="Times New Roman" w:hAnsi="Times New Roman" w:cs="Times New Roman"/>
          <w:sz w:val="24"/>
          <w:szCs w:val="24"/>
        </w:rPr>
        <w:t xml:space="preserve"> and future research directions</w:t>
      </w:r>
      <w:r>
        <w:rPr>
          <w:rFonts w:ascii="Times New Roman" w:hAnsi="Times New Roman" w:cs="Times New Roman"/>
          <w:sz w:val="24"/>
          <w:szCs w:val="24"/>
        </w:rPr>
        <w:t>.</w:t>
      </w:r>
    </w:p>
    <w:p w14:paraId="2968D87A" w14:textId="3D7A2C46" w:rsidR="00036C40" w:rsidRDefault="00036C40" w:rsidP="00036C40">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State the overall aim of the work explicitly in the Abstract and Introduction and then clearly connect each set of experiments and results to that aim later in the text.</w:t>
      </w:r>
    </w:p>
    <w:p w14:paraId="1DABBE6A" w14:textId="17D3E2B0" w:rsidR="00FC164A" w:rsidRDefault="00FC164A" w:rsidP="00FC164A">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Provide</w:t>
      </w:r>
      <w:r w:rsidRPr="000047D9">
        <w:rPr>
          <w:rFonts w:ascii="Times New Roman" w:eastAsia="Times New Roman" w:hAnsi="Times New Roman" w:cs="Times New Roman"/>
          <w:kern w:val="0"/>
          <w:sz w:val="24"/>
          <w:szCs w:val="24"/>
          <w14:ligatures w14:val="none"/>
        </w:rPr>
        <w:t xml:space="preserve"> sufficient </w:t>
      </w:r>
      <w:proofErr w:type="gramStart"/>
      <w:r w:rsidRPr="000047D9">
        <w:rPr>
          <w:rFonts w:ascii="Times New Roman" w:eastAsia="Times New Roman" w:hAnsi="Times New Roman" w:cs="Times New Roman"/>
          <w:kern w:val="0"/>
          <w:sz w:val="24"/>
          <w:szCs w:val="24"/>
          <w14:ligatures w14:val="none"/>
        </w:rPr>
        <w:t>detail</w:t>
      </w:r>
      <w:proofErr w:type="gramEnd"/>
      <w:r w:rsidRPr="000047D9">
        <w:rPr>
          <w:rFonts w:ascii="Times New Roman" w:eastAsia="Times New Roman" w:hAnsi="Times New Roman" w:cs="Times New Roman"/>
          <w:kern w:val="0"/>
          <w:sz w:val="24"/>
          <w:szCs w:val="24"/>
          <w14:ligatures w14:val="none"/>
        </w:rPr>
        <w:t xml:space="preserve"> about the design and execution of each experiment (e.g., experimental rationale, sample characteristics, statistical analysis)</w:t>
      </w:r>
      <w:r w:rsidR="00D87079">
        <w:rPr>
          <w:rFonts w:ascii="Times New Roman" w:eastAsia="Times New Roman" w:hAnsi="Times New Roman" w:cs="Times New Roman"/>
          <w:kern w:val="0"/>
          <w:sz w:val="24"/>
          <w:szCs w:val="24"/>
          <w14:ligatures w14:val="none"/>
        </w:rPr>
        <w:t>.</w:t>
      </w:r>
    </w:p>
    <w:p w14:paraId="60B4A160" w14:textId="11326BBA" w:rsidR="00FC164A" w:rsidRDefault="00FC164A" w:rsidP="00FC164A">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Ensure</w:t>
      </w:r>
      <w:r w:rsidRPr="000047D9">
        <w:rPr>
          <w:rFonts w:ascii="Times New Roman" w:eastAsia="Times New Roman" w:hAnsi="Times New Roman" w:cs="Times New Roman"/>
          <w:kern w:val="0"/>
          <w:sz w:val="24"/>
          <w:szCs w:val="24"/>
          <w14:ligatures w14:val="none"/>
        </w:rPr>
        <w:t xml:space="preserve"> that the main conclusion is presented consistently throughout the text and is supported by the </w:t>
      </w:r>
      <w:proofErr w:type="gramStart"/>
      <w:r w:rsidRPr="000047D9">
        <w:rPr>
          <w:rFonts w:ascii="Times New Roman" w:eastAsia="Times New Roman" w:hAnsi="Times New Roman" w:cs="Times New Roman"/>
          <w:kern w:val="0"/>
          <w:sz w:val="24"/>
          <w:szCs w:val="24"/>
          <w14:ligatures w14:val="none"/>
        </w:rPr>
        <w:t>presented findings</w:t>
      </w:r>
      <w:proofErr w:type="gramEnd"/>
      <w:r w:rsidR="00D87079">
        <w:rPr>
          <w:rFonts w:ascii="Times New Roman" w:eastAsia="Times New Roman" w:hAnsi="Times New Roman" w:cs="Times New Roman"/>
          <w:kern w:val="0"/>
          <w:sz w:val="24"/>
          <w:szCs w:val="24"/>
          <w14:ligatures w14:val="none"/>
        </w:rPr>
        <w:t>.</w:t>
      </w:r>
      <w:r w:rsidRPr="000047D9">
        <w:rPr>
          <w:rFonts w:ascii="Times New Roman" w:eastAsia="Times New Roman" w:hAnsi="Times New Roman" w:cs="Times New Roman"/>
          <w:kern w:val="0"/>
          <w:sz w:val="24"/>
          <w:szCs w:val="24"/>
          <w14:ligatures w14:val="none"/>
        </w:rPr>
        <w:t xml:space="preserve"> </w:t>
      </w:r>
    </w:p>
    <w:p w14:paraId="0C9FDAE9" w14:textId="2D800A68" w:rsidR="00FC164A" w:rsidRDefault="00FC164A" w:rsidP="00FC164A">
      <w:pPr>
        <w:pStyle w:val="a6"/>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Interpret</w:t>
      </w:r>
      <w:r w:rsidRPr="000047D9">
        <w:rPr>
          <w:rFonts w:ascii="Times New Roman" w:eastAsia="Times New Roman" w:hAnsi="Times New Roman" w:cs="Times New Roman"/>
          <w:kern w:val="0"/>
          <w:sz w:val="24"/>
          <w:szCs w:val="24"/>
          <w14:ligatures w14:val="none"/>
        </w:rPr>
        <w:t xml:space="preserve"> each key finding in the context of the existing literature to establish a cohesive framework for understanding the study results. </w:t>
      </w:r>
    </w:p>
    <w:p w14:paraId="7B4652B3" w14:textId="77777777" w:rsidR="00850CA8" w:rsidRDefault="00850CA8">
      <w:pPr>
        <w:rPr>
          <w:rFonts w:ascii="Times New Roman" w:hAnsi="Times New Roman" w:cs="Times New Roman"/>
          <w:sz w:val="24"/>
          <w:szCs w:val="24"/>
        </w:rPr>
      </w:pPr>
    </w:p>
    <w:p w14:paraId="45D6673F" w14:textId="3285CB07" w:rsidR="00FC164A" w:rsidRPr="00FC164A" w:rsidRDefault="00FC164A">
      <w:pPr>
        <w:rPr>
          <w:rFonts w:ascii="Times New Roman" w:hAnsi="Times New Roman" w:cs="Times New Roman"/>
          <w:sz w:val="24"/>
          <w:szCs w:val="24"/>
        </w:rPr>
      </w:pPr>
      <w:r>
        <w:rPr>
          <w:rFonts w:ascii="Times New Roman" w:hAnsi="Times New Roman" w:cs="Times New Roman"/>
          <w:sz w:val="24"/>
          <w:szCs w:val="24"/>
        </w:rPr>
        <w:t>We offer the following services, which may be helpful in making these changes and further preparing your manuscript for submission to a target journal.</w:t>
      </w:r>
      <w:r w:rsidR="005E6E4D">
        <w:rPr>
          <w:rFonts w:ascii="Times New Roman" w:hAnsi="Times New Roman" w:cs="Times New Roman"/>
          <w:sz w:val="24"/>
          <w:szCs w:val="24"/>
        </w:rPr>
        <w:t xml:space="preserve"> </w:t>
      </w:r>
      <w:r w:rsidR="005E6E4D" w:rsidRPr="005E6E4D">
        <w:rPr>
          <w:rFonts w:ascii="Times New Roman" w:hAnsi="Times New Roman" w:cs="Times New Roman"/>
          <w:sz w:val="24"/>
          <w:szCs w:val="24"/>
        </w:rPr>
        <w:t xml:space="preserve">Visit our help center or contact us if you have questions about our services (or about free </w:t>
      </w:r>
      <w:r w:rsidR="005E6E4D">
        <w:rPr>
          <w:rFonts w:ascii="Times New Roman" w:hAnsi="Times New Roman" w:cs="Times New Roman"/>
          <w:sz w:val="24"/>
          <w:szCs w:val="24"/>
        </w:rPr>
        <w:t>revisions for Pre-</w:t>
      </w:r>
      <w:r w:rsidR="00B13C26">
        <w:rPr>
          <w:rFonts w:ascii="Times New Roman" w:hAnsi="Times New Roman" w:cs="Times New Roman"/>
          <w:sz w:val="24"/>
          <w:szCs w:val="24"/>
        </w:rPr>
        <w:t>S</w:t>
      </w:r>
      <w:r w:rsidR="005E6E4D">
        <w:rPr>
          <w:rFonts w:ascii="Times New Roman" w:hAnsi="Times New Roman" w:cs="Times New Roman"/>
          <w:sz w:val="24"/>
          <w:szCs w:val="24"/>
        </w:rPr>
        <w:t>ubmission Peer Review</w:t>
      </w:r>
      <w:r w:rsidR="005E6E4D" w:rsidRPr="005E6E4D">
        <w:rPr>
          <w:rFonts w:ascii="Times New Roman" w:hAnsi="Times New Roman" w:cs="Times New Roman"/>
          <w:sz w:val="24"/>
          <w:szCs w:val="24"/>
        </w:rPr>
        <w:t xml:space="preserve"> submissions).</w:t>
      </w:r>
    </w:p>
    <w:tbl>
      <w:tblPr>
        <w:tblStyle w:val="a7"/>
        <w:tblW w:w="0" w:type="auto"/>
        <w:tblLook w:val="04A0" w:firstRow="1" w:lastRow="0" w:firstColumn="1" w:lastColumn="0" w:noHBand="0" w:noVBand="1"/>
      </w:tblPr>
      <w:tblGrid>
        <w:gridCol w:w="2817"/>
        <w:gridCol w:w="2821"/>
        <w:gridCol w:w="3007"/>
        <w:gridCol w:w="2371"/>
      </w:tblGrid>
      <w:tr w:rsidR="00FC164A" w14:paraId="0E82D9A7" w14:textId="4BBC89D4" w:rsidTr="00FC164A">
        <w:tc>
          <w:tcPr>
            <w:tcW w:w="2817" w:type="dxa"/>
          </w:tcPr>
          <w:p w14:paraId="7D1A01C9" w14:textId="62362871" w:rsidR="00FC164A" w:rsidRPr="00850CA8" w:rsidRDefault="00FC164A">
            <w:pPr>
              <w:rPr>
                <w:rFonts w:ascii="Times New Roman" w:hAnsi="Times New Roman" w:cs="Times New Roman"/>
                <w:b/>
                <w:bCs/>
                <w:sz w:val="20"/>
                <w:szCs w:val="20"/>
              </w:rPr>
            </w:pPr>
            <w:r w:rsidRPr="00850CA8">
              <w:rPr>
                <w:rFonts w:ascii="Times New Roman" w:hAnsi="Times New Roman" w:cs="Times New Roman"/>
                <w:b/>
                <w:bCs/>
                <w:sz w:val="20"/>
                <w:szCs w:val="20"/>
              </w:rPr>
              <w:t>Issue</w:t>
            </w:r>
          </w:p>
        </w:tc>
        <w:tc>
          <w:tcPr>
            <w:tcW w:w="2821" w:type="dxa"/>
          </w:tcPr>
          <w:p w14:paraId="69C37494" w14:textId="3352E84C" w:rsidR="00FC164A" w:rsidRPr="00850CA8" w:rsidRDefault="00FC164A">
            <w:pPr>
              <w:rPr>
                <w:rFonts w:ascii="Times New Roman" w:hAnsi="Times New Roman" w:cs="Times New Roman"/>
                <w:b/>
                <w:bCs/>
                <w:sz w:val="20"/>
                <w:szCs w:val="20"/>
              </w:rPr>
            </w:pPr>
            <w:r w:rsidRPr="00850CA8">
              <w:rPr>
                <w:rFonts w:ascii="Times New Roman" w:hAnsi="Times New Roman" w:cs="Times New Roman"/>
                <w:b/>
                <w:bCs/>
                <w:sz w:val="20"/>
                <w:szCs w:val="20"/>
              </w:rPr>
              <w:t>Current Status</w:t>
            </w:r>
          </w:p>
        </w:tc>
        <w:tc>
          <w:tcPr>
            <w:tcW w:w="3007" w:type="dxa"/>
          </w:tcPr>
          <w:p w14:paraId="0A5C35A6" w14:textId="5C67FEEA" w:rsidR="00FC164A" w:rsidRPr="00850CA8" w:rsidRDefault="00D87079">
            <w:pPr>
              <w:rPr>
                <w:rFonts w:ascii="Times New Roman" w:hAnsi="Times New Roman" w:cs="Times New Roman"/>
                <w:b/>
                <w:bCs/>
                <w:sz w:val="20"/>
                <w:szCs w:val="20"/>
              </w:rPr>
            </w:pPr>
            <w:r w:rsidRPr="00850CA8">
              <w:rPr>
                <w:rFonts w:ascii="Times New Roman" w:hAnsi="Times New Roman" w:cs="Times New Roman"/>
                <w:b/>
                <w:bCs/>
                <w:sz w:val="20"/>
                <w:szCs w:val="20"/>
              </w:rPr>
              <w:t>Rel</w:t>
            </w:r>
            <w:r w:rsidR="00850CA8">
              <w:rPr>
                <w:rFonts w:ascii="Times New Roman" w:hAnsi="Times New Roman" w:cs="Times New Roman"/>
                <w:b/>
                <w:bCs/>
                <w:sz w:val="20"/>
                <w:szCs w:val="20"/>
              </w:rPr>
              <w:t>ated</w:t>
            </w:r>
            <w:r w:rsidRPr="00850CA8">
              <w:rPr>
                <w:rFonts w:ascii="Times New Roman" w:hAnsi="Times New Roman" w:cs="Times New Roman"/>
                <w:b/>
                <w:bCs/>
                <w:sz w:val="20"/>
                <w:szCs w:val="20"/>
              </w:rPr>
              <w:t xml:space="preserve"> </w:t>
            </w:r>
            <w:r w:rsidR="00FC164A" w:rsidRPr="00850CA8">
              <w:rPr>
                <w:rFonts w:ascii="Times New Roman" w:hAnsi="Times New Roman" w:cs="Times New Roman"/>
                <w:b/>
                <w:bCs/>
                <w:sz w:val="20"/>
                <w:szCs w:val="20"/>
              </w:rPr>
              <w:t xml:space="preserve">Service </w:t>
            </w:r>
          </w:p>
        </w:tc>
        <w:tc>
          <w:tcPr>
            <w:tcW w:w="2371" w:type="dxa"/>
          </w:tcPr>
          <w:p w14:paraId="1B0068A7" w14:textId="5C95DE72" w:rsidR="00FC164A" w:rsidRPr="00850CA8" w:rsidRDefault="00FC164A">
            <w:pPr>
              <w:rPr>
                <w:rFonts w:ascii="Times New Roman" w:hAnsi="Times New Roman" w:cs="Times New Roman"/>
                <w:b/>
                <w:bCs/>
                <w:sz w:val="20"/>
                <w:szCs w:val="20"/>
              </w:rPr>
            </w:pPr>
            <w:r w:rsidRPr="00850CA8">
              <w:rPr>
                <w:rFonts w:ascii="Times New Roman" w:hAnsi="Times New Roman" w:cs="Times New Roman"/>
                <w:b/>
                <w:bCs/>
                <w:sz w:val="20"/>
                <w:szCs w:val="20"/>
              </w:rPr>
              <w:t>Recommendation</w:t>
            </w:r>
          </w:p>
        </w:tc>
      </w:tr>
      <w:tr w:rsidR="00FC164A" w14:paraId="08972D0B" w14:textId="79BB91F3" w:rsidTr="00FC164A">
        <w:tc>
          <w:tcPr>
            <w:tcW w:w="2817" w:type="dxa"/>
          </w:tcPr>
          <w:p w14:paraId="4CE4A5EC" w14:textId="4608B702"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Language and grammar</w:t>
            </w:r>
          </w:p>
        </w:tc>
        <w:tc>
          <w:tcPr>
            <w:tcW w:w="2821" w:type="dxa"/>
          </w:tcPr>
          <w:p w14:paraId="7ABE28CC" w14:textId="59B33F7B"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The manuscript contains </w:t>
            </w:r>
            <w:r w:rsidR="00D87079" w:rsidRPr="00850CA8">
              <w:rPr>
                <w:rFonts w:ascii="Times New Roman" w:hAnsi="Times New Roman" w:cs="Times New Roman"/>
                <w:sz w:val="20"/>
                <w:szCs w:val="20"/>
              </w:rPr>
              <w:t>many</w:t>
            </w:r>
            <w:r w:rsidRPr="00850CA8">
              <w:rPr>
                <w:rFonts w:ascii="Times New Roman" w:hAnsi="Times New Roman" w:cs="Times New Roman"/>
                <w:sz w:val="20"/>
                <w:szCs w:val="20"/>
              </w:rPr>
              <w:t xml:space="preserve"> errors related to phrasing, word choice, and grammatical issues.</w:t>
            </w:r>
          </w:p>
        </w:tc>
        <w:tc>
          <w:tcPr>
            <w:tcW w:w="3007" w:type="dxa"/>
          </w:tcPr>
          <w:p w14:paraId="6C3000AF" w14:textId="72CB0071"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Premium Language Editing</w:t>
            </w:r>
            <w:r w:rsidR="00D87079" w:rsidRPr="00850CA8">
              <w:rPr>
                <w:rFonts w:ascii="Times New Roman" w:hAnsi="Times New Roman" w:cs="Times New Roman"/>
                <w:sz w:val="20"/>
                <w:szCs w:val="20"/>
              </w:rPr>
              <w:t xml:space="preserve"> addresses language and grammar</w:t>
            </w:r>
            <w:r w:rsidR="00850CA8" w:rsidRPr="00850CA8">
              <w:rPr>
                <w:rFonts w:ascii="Times New Roman" w:hAnsi="Times New Roman" w:cs="Times New Roman"/>
                <w:sz w:val="20"/>
                <w:szCs w:val="20"/>
              </w:rPr>
              <w:t xml:space="preserve"> errors</w:t>
            </w:r>
          </w:p>
        </w:tc>
        <w:tc>
          <w:tcPr>
            <w:tcW w:w="2371" w:type="dxa"/>
          </w:tcPr>
          <w:p w14:paraId="2BDB1BD4" w14:textId="3FC414BA" w:rsidR="00FC164A" w:rsidRPr="00850CA8" w:rsidRDefault="00850CA8">
            <w:pPr>
              <w:rPr>
                <w:rFonts w:ascii="Times New Roman" w:hAnsi="Times New Roman" w:cs="Times New Roman"/>
                <w:sz w:val="20"/>
                <w:szCs w:val="20"/>
              </w:rPr>
            </w:pPr>
            <w:r w:rsidRPr="00850CA8">
              <w:rPr>
                <w:rFonts w:ascii="Times New Roman" w:hAnsi="Times New Roman" w:cs="Times New Roman"/>
                <w:sz w:val="20"/>
                <w:szCs w:val="20"/>
              </w:rPr>
              <w:t>Strongly recommended before submission to a target journal</w:t>
            </w:r>
          </w:p>
        </w:tc>
      </w:tr>
      <w:tr w:rsidR="00FC164A" w14:paraId="5CE6D6B6" w14:textId="0FC753EF" w:rsidTr="00FC164A">
        <w:tc>
          <w:tcPr>
            <w:tcW w:w="2817" w:type="dxa"/>
          </w:tcPr>
          <w:p w14:paraId="2AA7AF07" w14:textId="41E53188"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Manuscript </w:t>
            </w:r>
            <w:r w:rsidR="00850CA8">
              <w:rPr>
                <w:rFonts w:ascii="Times New Roman" w:hAnsi="Times New Roman" w:cs="Times New Roman"/>
                <w:sz w:val="20"/>
                <w:szCs w:val="20"/>
              </w:rPr>
              <w:t>s</w:t>
            </w:r>
            <w:r w:rsidRPr="00850CA8">
              <w:rPr>
                <w:rFonts w:ascii="Times New Roman" w:hAnsi="Times New Roman" w:cs="Times New Roman"/>
                <w:sz w:val="20"/>
                <w:szCs w:val="20"/>
              </w:rPr>
              <w:t>tructure</w:t>
            </w:r>
          </w:p>
        </w:tc>
        <w:tc>
          <w:tcPr>
            <w:tcW w:w="2821" w:type="dxa"/>
          </w:tcPr>
          <w:p w14:paraId="7DF26393" w14:textId="2FA40CF0"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There are some opportunities to </w:t>
            </w:r>
            <w:r w:rsidR="00D87079" w:rsidRPr="00850CA8">
              <w:rPr>
                <w:rFonts w:ascii="Times New Roman" w:hAnsi="Times New Roman" w:cs="Times New Roman"/>
                <w:sz w:val="20"/>
                <w:szCs w:val="20"/>
              </w:rPr>
              <w:t xml:space="preserve">improve the presentation of key components of a manuscript </w:t>
            </w:r>
            <w:r w:rsidR="00482FF6">
              <w:rPr>
                <w:rFonts w:ascii="Times New Roman" w:hAnsi="Times New Roman" w:cs="Times New Roman"/>
                <w:sz w:val="20"/>
                <w:szCs w:val="20"/>
              </w:rPr>
              <w:t>for</w:t>
            </w:r>
            <w:r w:rsidR="00D87079" w:rsidRPr="00850CA8">
              <w:rPr>
                <w:rFonts w:ascii="Times New Roman" w:hAnsi="Times New Roman" w:cs="Times New Roman"/>
                <w:sz w:val="20"/>
                <w:szCs w:val="20"/>
              </w:rPr>
              <w:t xml:space="preserve"> this field of study.</w:t>
            </w:r>
          </w:p>
        </w:tc>
        <w:tc>
          <w:tcPr>
            <w:tcW w:w="3007" w:type="dxa"/>
          </w:tcPr>
          <w:p w14:paraId="56E2FBE8" w14:textId="06E9AA16"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VIP Editing</w:t>
            </w:r>
            <w:r w:rsidR="00D87079" w:rsidRPr="00850CA8">
              <w:rPr>
                <w:rFonts w:ascii="Times New Roman" w:hAnsi="Times New Roman" w:cs="Times New Roman"/>
                <w:sz w:val="20"/>
                <w:szCs w:val="20"/>
              </w:rPr>
              <w:t xml:space="preserve"> addresses language, grammar, and manuscript structure</w:t>
            </w:r>
          </w:p>
        </w:tc>
        <w:tc>
          <w:tcPr>
            <w:tcW w:w="2371" w:type="dxa"/>
          </w:tcPr>
          <w:p w14:paraId="6CEBA8FA" w14:textId="0ABAA311" w:rsidR="00FC164A" w:rsidRPr="00850CA8" w:rsidRDefault="00850CA8">
            <w:pPr>
              <w:rPr>
                <w:rFonts w:ascii="Times New Roman" w:hAnsi="Times New Roman" w:cs="Times New Roman"/>
                <w:sz w:val="20"/>
                <w:szCs w:val="20"/>
              </w:rPr>
            </w:pPr>
            <w:r w:rsidRPr="00850CA8">
              <w:rPr>
                <w:rFonts w:ascii="Times New Roman" w:hAnsi="Times New Roman" w:cs="Times New Roman"/>
                <w:sz w:val="20"/>
                <w:szCs w:val="20"/>
              </w:rPr>
              <w:t>You may wish to consider this service to address the noted language errors and receive additional in-paper comments on how to improve the structure of the manuscript</w:t>
            </w:r>
          </w:p>
        </w:tc>
      </w:tr>
      <w:tr w:rsidR="00FC164A" w14:paraId="4114ED3D" w14:textId="27BE5EA8" w:rsidTr="00FC164A">
        <w:tc>
          <w:tcPr>
            <w:tcW w:w="2817" w:type="dxa"/>
          </w:tcPr>
          <w:p w14:paraId="1EC7DF62" w14:textId="2ED1EAD5"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Clarity and </w:t>
            </w:r>
            <w:r w:rsidR="00850CA8">
              <w:rPr>
                <w:rFonts w:ascii="Times New Roman" w:hAnsi="Times New Roman" w:cs="Times New Roman"/>
                <w:sz w:val="20"/>
                <w:szCs w:val="20"/>
              </w:rPr>
              <w:t>p</w:t>
            </w:r>
            <w:r w:rsidRPr="00850CA8">
              <w:rPr>
                <w:rFonts w:ascii="Times New Roman" w:hAnsi="Times New Roman" w:cs="Times New Roman"/>
                <w:sz w:val="20"/>
                <w:szCs w:val="20"/>
              </w:rPr>
              <w:t xml:space="preserve">resentation of </w:t>
            </w:r>
            <w:r w:rsidR="00850CA8">
              <w:rPr>
                <w:rFonts w:ascii="Times New Roman" w:hAnsi="Times New Roman" w:cs="Times New Roman"/>
                <w:sz w:val="20"/>
                <w:szCs w:val="20"/>
              </w:rPr>
              <w:t>key i</w:t>
            </w:r>
            <w:r w:rsidRPr="00850CA8">
              <w:rPr>
                <w:rFonts w:ascii="Times New Roman" w:hAnsi="Times New Roman" w:cs="Times New Roman"/>
                <w:sz w:val="20"/>
                <w:szCs w:val="20"/>
              </w:rPr>
              <w:t>deas</w:t>
            </w:r>
          </w:p>
        </w:tc>
        <w:tc>
          <w:tcPr>
            <w:tcW w:w="2821" w:type="dxa"/>
          </w:tcPr>
          <w:p w14:paraId="74D16F37" w14:textId="2330D8DA"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There are some opportunities to clarify the presentation of the overall rationale, aim, </w:t>
            </w:r>
            <w:r w:rsidR="00D87079" w:rsidRPr="00850CA8">
              <w:rPr>
                <w:rFonts w:ascii="Times New Roman" w:hAnsi="Times New Roman" w:cs="Times New Roman"/>
                <w:sz w:val="20"/>
                <w:szCs w:val="20"/>
              </w:rPr>
              <w:t xml:space="preserve">findings, </w:t>
            </w:r>
            <w:r w:rsidRPr="00850CA8">
              <w:rPr>
                <w:rFonts w:ascii="Times New Roman" w:hAnsi="Times New Roman" w:cs="Times New Roman"/>
                <w:sz w:val="20"/>
                <w:szCs w:val="20"/>
              </w:rPr>
              <w:t>and contributions of the study.</w:t>
            </w:r>
          </w:p>
        </w:tc>
        <w:tc>
          <w:tcPr>
            <w:tcW w:w="3007" w:type="dxa"/>
          </w:tcPr>
          <w:p w14:paraId="21A48F29" w14:textId="2522ADCD"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Scientific Editing</w:t>
            </w:r>
            <w:r w:rsidR="00D87079" w:rsidRPr="00850CA8">
              <w:rPr>
                <w:rFonts w:ascii="Times New Roman" w:hAnsi="Times New Roman" w:cs="Times New Roman"/>
                <w:sz w:val="20"/>
                <w:szCs w:val="20"/>
              </w:rPr>
              <w:t xml:space="preserve"> addresses language, grammar, manuscript structure, and overall clarity and presentation</w:t>
            </w:r>
          </w:p>
        </w:tc>
        <w:tc>
          <w:tcPr>
            <w:tcW w:w="2371" w:type="dxa"/>
          </w:tcPr>
          <w:p w14:paraId="4D4212CB" w14:textId="379BB32C" w:rsidR="00FC164A" w:rsidRPr="00850CA8" w:rsidRDefault="00850CA8">
            <w:pPr>
              <w:rPr>
                <w:rFonts w:ascii="Times New Roman" w:hAnsi="Times New Roman" w:cs="Times New Roman"/>
                <w:sz w:val="20"/>
                <w:szCs w:val="20"/>
              </w:rPr>
            </w:pPr>
            <w:r w:rsidRPr="00850CA8">
              <w:rPr>
                <w:rFonts w:ascii="Times New Roman" w:hAnsi="Times New Roman" w:cs="Times New Roman"/>
                <w:sz w:val="20"/>
                <w:szCs w:val="20"/>
              </w:rPr>
              <w:t>You may wish to consider this service to address the noted language errors and receive our most in-depth commentary on manuscript structure, clarity, and presentation, including the specific recommendations listed above</w:t>
            </w:r>
          </w:p>
        </w:tc>
      </w:tr>
      <w:tr w:rsidR="00FC164A" w14:paraId="577DD30B" w14:textId="7AD7E5B0" w:rsidTr="00FC164A">
        <w:tc>
          <w:tcPr>
            <w:tcW w:w="2817" w:type="dxa"/>
          </w:tcPr>
          <w:p w14:paraId="5ADE12BA" w14:textId="1108B25A"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Target </w:t>
            </w:r>
            <w:r w:rsidR="00850CA8">
              <w:rPr>
                <w:rFonts w:ascii="Times New Roman" w:hAnsi="Times New Roman" w:cs="Times New Roman"/>
                <w:sz w:val="20"/>
                <w:szCs w:val="20"/>
              </w:rPr>
              <w:t>j</w:t>
            </w:r>
            <w:r w:rsidRPr="00850CA8">
              <w:rPr>
                <w:rFonts w:ascii="Times New Roman" w:hAnsi="Times New Roman" w:cs="Times New Roman"/>
                <w:sz w:val="20"/>
                <w:szCs w:val="20"/>
              </w:rPr>
              <w:t xml:space="preserve">ournal </w:t>
            </w:r>
            <w:r w:rsidR="00850CA8">
              <w:rPr>
                <w:rFonts w:ascii="Times New Roman" w:hAnsi="Times New Roman" w:cs="Times New Roman"/>
                <w:sz w:val="20"/>
                <w:szCs w:val="20"/>
              </w:rPr>
              <w:t>s</w:t>
            </w:r>
            <w:r w:rsidRPr="00850CA8">
              <w:rPr>
                <w:rFonts w:ascii="Times New Roman" w:hAnsi="Times New Roman" w:cs="Times New Roman"/>
                <w:sz w:val="20"/>
                <w:szCs w:val="20"/>
              </w:rPr>
              <w:t>election</w:t>
            </w:r>
          </w:p>
        </w:tc>
        <w:tc>
          <w:tcPr>
            <w:tcW w:w="2821" w:type="dxa"/>
          </w:tcPr>
          <w:p w14:paraId="1481540C" w14:textId="5F3DCA85"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The manuscript is slightly misaligned with the current target journal.</w:t>
            </w:r>
          </w:p>
        </w:tc>
        <w:tc>
          <w:tcPr>
            <w:tcW w:w="3007" w:type="dxa"/>
          </w:tcPr>
          <w:p w14:paraId="4082081B" w14:textId="392E3B66"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Journal Recommendation</w:t>
            </w:r>
            <w:r w:rsidR="00D87079" w:rsidRPr="00850CA8">
              <w:rPr>
                <w:rFonts w:ascii="Times New Roman" w:hAnsi="Times New Roman" w:cs="Times New Roman"/>
                <w:sz w:val="20"/>
                <w:szCs w:val="20"/>
              </w:rPr>
              <w:t xml:space="preserve"> provides expert recommendations regarding the </w:t>
            </w:r>
            <w:r w:rsidR="00482FF6">
              <w:rPr>
                <w:rFonts w:ascii="Times New Roman" w:hAnsi="Times New Roman" w:cs="Times New Roman"/>
                <w:sz w:val="20"/>
                <w:szCs w:val="20"/>
              </w:rPr>
              <w:t xml:space="preserve">most appropriate </w:t>
            </w:r>
            <w:r w:rsidR="00D87079" w:rsidRPr="00850CA8">
              <w:rPr>
                <w:rFonts w:ascii="Times New Roman" w:hAnsi="Times New Roman" w:cs="Times New Roman"/>
                <w:sz w:val="20"/>
                <w:szCs w:val="20"/>
              </w:rPr>
              <w:t>target journal</w:t>
            </w:r>
            <w:r w:rsidR="00482FF6">
              <w:rPr>
                <w:rFonts w:ascii="Times New Roman" w:hAnsi="Times New Roman" w:cs="Times New Roman"/>
                <w:sz w:val="20"/>
                <w:szCs w:val="20"/>
              </w:rPr>
              <w:t>s</w:t>
            </w:r>
            <w:r w:rsidR="00D87079" w:rsidRPr="00850CA8">
              <w:rPr>
                <w:rFonts w:ascii="Times New Roman" w:hAnsi="Times New Roman" w:cs="Times New Roman"/>
                <w:sz w:val="20"/>
                <w:szCs w:val="20"/>
              </w:rPr>
              <w:t xml:space="preserve"> for your manuscript</w:t>
            </w:r>
          </w:p>
        </w:tc>
        <w:tc>
          <w:tcPr>
            <w:tcW w:w="2371" w:type="dxa"/>
          </w:tcPr>
          <w:p w14:paraId="47937903" w14:textId="70DCE237"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Recommended</w:t>
            </w:r>
          </w:p>
        </w:tc>
      </w:tr>
      <w:tr w:rsidR="00FC164A" w14:paraId="3A3EC848" w14:textId="7F964D77" w:rsidTr="00FC164A">
        <w:tc>
          <w:tcPr>
            <w:tcW w:w="2817" w:type="dxa"/>
          </w:tcPr>
          <w:p w14:paraId="79B21FCD" w14:textId="721F62B2"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 xml:space="preserve">Manuscript </w:t>
            </w:r>
            <w:r w:rsidR="00850CA8">
              <w:rPr>
                <w:rFonts w:ascii="Times New Roman" w:hAnsi="Times New Roman" w:cs="Times New Roman"/>
                <w:sz w:val="20"/>
                <w:szCs w:val="20"/>
              </w:rPr>
              <w:t>f</w:t>
            </w:r>
            <w:r w:rsidRPr="00850CA8">
              <w:rPr>
                <w:rFonts w:ascii="Times New Roman" w:hAnsi="Times New Roman" w:cs="Times New Roman"/>
                <w:sz w:val="20"/>
                <w:szCs w:val="20"/>
              </w:rPr>
              <w:t>ormatting</w:t>
            </w:r>
          </w:p>
        </w:tc>
        <w:tc>
          <w:tcPr>
            <w:tcW w:w="2821" w:type="dxa"/>
          </w:tcPr>
          <w:p w14:paraId="417AF7DB" w14:textId="60CB85F4"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Once the target journal is finalized, the manuscript and its components should be formatted according to the specific guidelines of the selected target journal.</w:t>
            </w:r>
          </w:p>
        </w:tc>
        <w:tc>
          <w:tcPr>
            <w:tcW w:w="3007" w:type="dxa"/>
          </w:tcPr>
          <w:p w14:paraId="2583541E" w14:textId="2ED33A49"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Manuscript Formatting</w:t>
            </w:r>
            <w:r w:rsidR="00D87079" w:rsidRPr="00850CA8">
              <w:rPr>
                <w:rFonts w:ascii="Times New Roman" w:hAnsi="Times New Roman" w:cs="Times New Roman"/>
                <w:sz w:val="20"/>
                <w:szCs w:val="20"/>
              </w:rPr>
              <w:t>,</w:t>
            </w:r>
            <w:r w:rsidRPr="00850CA8">
              <w:rPr>
                <w:rFonts w:ascii="Times New Roman" w:hAnsi="Times New Roman" w:cs="Times New Roman"/>
                <w:sz w:val="20"/>
                <w:szCs w:val="20"/>
              </w:rPr>
              <w:t xml:space="preserve"> Figure Formatting</w:t>
            </w:r>
            <w:r w:rsidR="00D87079" w:rsidRPr="00850CA8">
              <w:rPr>
                <w:rFonts w:ascii="Times New Roman" w:hAnsi="Times New Roman" w:cs="Times New Roman"/>
                <w:sz w:val="20"/>
                <w:szCs w:val="20"/>
              </w:rPr>
              <w:t>, and Table Formatting ensure that the manuscript and its components are formatted according to the guidelines of your target journal</w:t>
            </w:r>
          </w:p>
        </w:tc>
        <w:tc>
          <w:tcPr>
            <w:tcW w:w="2371" w:type="dxa"/>
          </w:tcPr>
          <w:p w14:paraId="4426C537" w14:textId="252747AC" w:rsidR="00FC164A" w:rsidRPr="00850CA8" w:rsidRDefault="00FC164A">
            <w:pPr>
              <w:rPr>
                <w:rFonts w:ascii="Times New Roman" w:hAnsi="Times New Roman" w:cs="Times New Roman"/>
                <w:sz w:val="20"/>
                <w:szCs w:val="20"/>
              </w:rPr>
            </w:pPr>
            <w:r w:rsidRPr="00850CA8">
              <w:rPr>
                <w:rFonts w:ascii="Times New Roman" w:hAnsi="Times New Roman" w:cs="Times New Roman"/>
                <w:sz w:val="20"/>
                <w:szCs w:val="20"/>
              </w:rPr>
              <w:t>Recommended after target journal selection</w:t>
            </w:r>
          </w:p>
        </w:tc>
      </w:tr>
    </w:tbl>
    <w:p w14:paraId="2150BFA4" w14:textId="77777777" w:rsidR="007151D3" w:rsidRPr="00716527" w:rsidRDefault="007151D3">
      <w:pPr>
        <w:rPr>
          <w:rFonts w:ascii="Times New Roman" w:hAnsi="Times New Roman" w:cs="Times New Roman"/>
          <w:b/>
          <w:bCs/>
          <w:sz w:val="24"/>
          <w:szCs w:val="24"/>
        </w:rPr>
      </w:pPr>
    </w:p>
    <w:sectPr w:rsidR="007151D3" w:rsidRPr="00716527" w:rsidSect="0044742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D2BC" w14:textId="77777777" w:rsidR="007D1604" w:rsidRDefault="007D1604" w:rsidP="00716527">
      <w:pPr>
        <w:spacing w:after="0" w:line="240" w:lineRule="auto"/>
      </w:pPr>
      <w:r>
        <w:separator/>
      </w:r>
    </w:p>
  </w:endnote>
  <w:endnote w:type="continuationSeparator" w:id="0">
    <w:p w14:paraId="3060F8E7" w14:textId="77777777" w:rsidR="007D1604" w:rsidRDefault="007D1604" w:rsidP="0071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7CC3" w14:textId="77777777" w:rsidR="007D1604" w:rsidRDefault="007D1604" w:rsidP="00716527">
      <w:pPr>
        <w:spacing w:after="0" w:line="240" w:lineRule="auto"/>
      </w:pPr>
      <w:r>
        <w:separator/>
      </w:r>
    </w:p>
  </w:footnote>
  <w:footnote w:type="continuationSeparator" w:id="0">
    <w:p w14:paraId="5A2F00BD" w14:textId="77777777" w:rsidR="007D1604" w:rsidRDefault="007D1604" w:rsidP="0071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7031" w14:textId="12267737" w:rsidR="006D7F76" w:rsidRDefault="006D7F76">
    <w:pPr>
      <w:pStyle w:val="a4"/>
      <w:rPr>
        <w:rStyle w:val="eop"/>
        <w:color w:val="000000"/>
        <w:shd w:val="clear" w:color="auto" w:fill="FFFFFF"/>
      </w:rPr>
    </w:pPr>
    <w:r>
      <w:rPr>
        <w:noProof/>
      </w:rPr>
      <w:drawing>
        <wp:anchor distT="0" distB="0" distL="114300" distR="114300" simplePos="0" relativeHeight="251659264" behindDoc="0" locked="0" layoutInCell="1" allowOverlap="1" wp14:anchorId="0939001F" wp14:editId="7D5C340F">
          <wp:simplePos x="0" y="0"/>
          <wp:positionH relativeFrom="column">
            <wp:posOffset>5864956</wp:posOffset>
          </wp:positionH>
          <wp:positionV relativeFrom="paragraph">
            <wp:posOffset>-206854</wp:posOffset>
          </wp:positionV>
          <wp:extent cx="859536" cy="859536"/>
          <wp:effectExtent l="0" t="0" r="0" b="0"/>
          <wp:wrapNone/>
          <wp:docPr id="225586598" name="AJELogo"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86598" name="AJELogo"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36" cy="8595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b/>
        <w:bCs/>
        <w:color w:val="000000"/>
        <w:shd w:val="clear" w:color="auto" w:fill="FFFFFF"/>
      </w:rPr>
      <w:t>Pre-</w:t>
    </w:r>
    <w:r w:rsidR="00AF3C87">
      <w:rPr>
        <w:rStyle w:val="normaltextrun"/>
        <w:b/>
        <w:bCs/>
        <w:color w:val="000000"/>
        <w:shd w:val="clear" w:color="auto" w:fill="FFFFFF"/>
      </w:rPr>
      <w:t>S</w:t>
    </w:r>
    <w:r>
      <w:rPr>
        <w:rStyle w:val="normaltextrun"/>
        <w:b/>
        <w:bCs/>
        <w:color w:val="000000"/>
        <w:shd w:val="clear" w:color="auto" w:fill="FFFFFF"/>
      </w:rPr>
      <w:t>ubmission Peer Review Report</w:t>
    </w:r>
    <w:r>
      <w:rPr>
        <w:rStyle w:val="eop"/>
        <w:color w:val="000000"/>
        <w:shd w:val="clear" w:color="auto" w:fill="FFFFFF"/>
      </w:rPr>
      <w:t> </w:t>
    </w:r>
    <w:r>
      <w:rPr>
        <w:rStyle w:val="eop"/>
        <w:color w:val="000000"/>
        <w:shd w:val="clear" w:color="auto" w:fill="FFFFFF"/>
      </w:rPr>
      <w:tab/>
    </w:r>
  </w:p>
  <w:p w14:paraId="5D58F113" w14:textId="77777777" w:rsidR="006D7F76" w:rsidRPr="002E1AD6" w:rsidRDefault="006D7F76">
    <w:pPr>
      <w:pStyle w:val="a4"/>
      <w:rPr>
        <w:color w:val="000000"/>
        <w:shd w:val="clear" w:color="auto" w:fill="FFFFFF"/>
      </w:rPr>
    </w:pPr>
    <w:r>
      <w:rPr>
        <w:rStyle w:val="eop"/>
        <w:color w:val="000000"/>
        <w:shd w:val="clear" w:color="auto" w:fill="FFFFFF"/>
      </w:rPr>
      <w:t>ABCD1234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24C56"/>
    <w:multiLevelType w:val="hybridMultilevel"/>
    <w:tmpl w:val="A544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39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MachineID" w:val="186|207|197|207|190|197|185|201|197|203|190|197|201|202|197|190|185|"/>
    <w:docVar w:name="Username" w:val="Developmental Editor"/>
  </w:docVars>
  <w:rsids>
    <w:rsidRoot w:val="00811A03"/>
    <w:rsid w:val="00001691"/>
    <w:rsid w:val="00013CB1"/>
    <w:rsid w:val="00017A5D"/>
    <w:rsid w:val="00030C93"/>
    <w:rsid w:val="00036283"/>
    <w:rsid w:val="00036C40"/>
    <w:rsid w:val="0006436F"/>
    <w:rsid w:val="0006605C"/>
    <w:rsid w:val="0006799A"/>
    <w:rsid w:val="00096D9A"/>
    <w:rsid w:val="000C5E51"/>
    <w:rsid w:val="000D03FD"/>
    <w:rsid w:val="00135CE6"/>
    <w:rsid w:val="00136AB2"/>
    <w:rsid w:val="00162513"/>
    <w:rsid w:val="00167E16"/>
    <w:rsid w:val="001742B0"/>
    <w:rsid w:val="001749A6"/>
    <w:rsid w:val="00180150"/>
    <w:rsid w:val="001815B5"/>
    <w:rsid w:val="00182762"/>
    <w:rsid w:val="00196A18"/>
    <w:rsid w:val="001B0643"/>
    <w:rsid w:val="001B190A"/>
    <w:rsid w:val="001B27B4"/>
    <w:rsid w:val="001D5832"/>
    <w:rsid w:val="001F3D61"/>
    <w:rsid w:val="00205513"/>
    <w:rsid w:val="0022159D"/>
    <w:rsid w:val="00227F21"/>
    <w:rsid w:val="002466AA"/>
    <w:rsid w:val="00263216"/>
    <w:rsid w:val="002633FA"/>
    <w:rsid w:val="00283D49"/>
    <w:rsid w:val="002C240B"/>
    <w:rsid w:val="002C3261"/>
    <w:rsid w:val="002C56F0"/>
    <w:rsid w:val="002D125B"/>
    <w:rsid w:val="002E5D4F"/>
    <w:rsid w:val="002F1CE0"/>
    <w:rsid w:val="0032040C"/>
    <w:rsid w:val="00344472"/>
    <w:rsid w:val="00357AE3"/>
    <w:rsid w:val="00364481"/>
    <w:rsid w:val="003645D1"/>
    <w:rsid w:val="00371A72"/>
    <w:rsid w:val="0038375C"/>
    <w:rsid w:val="003B3E1F"/>
    <w:rsid w:val="003B5277"/>
    <w:rsid w:val="003D39A4"/>
    <w:rsid w:val="003E4A23"/>
    <w:rsid w:val="003F453E"/>
    <w:rsid w:val="004212CE"/>
    <w:rsid w:val="0043626D"/>
    <w:rsid w:val="00441FFB"/>
    <w:rsid w:val="0044742E"/>
    <w:rsid w:val="00454CFA"/>
    <w:rsid w:val="004731C0"/>
    <w:rsid w:val="00482DB4"/>
    <w:rsid w:val="00482FF6"/>
    <w:rsid w:val="0048364B"/>
    <w:rsid w:val="004A65A2"/>
    <w:rsid w:val="004B56D7"/>
    <w:rsid w:val="004D77A8"/>
    <w:rsid w:val="004E52E1"/>
    <w:rsid w:val="004F2E8D"/>
    <w:rsid w:val="004F31D8"/>
    <w:rsid w:val="00532EFF"/>
    <w:rsid w:val="00537F95"/>
    <w:rsid w:val="005825F1"/>
    <w:rsid w:val="00597297"/>
    <w:rsid w:val="005B3AB9"/>
    <w:rsid w:val="005B5460"/>
    <w:rsid w:val="005D5755"/>
    <w:rsid w:val="005D5896"/>
    <w:rsid w:val="005E2CF9"/>
    <w:rsid w:val="005E5C98"/>
    <w:rsid w:val="005E6E4D"/>
    <w:rsid w:val="005F478A"/>
    <w:rsid w:val="006001DC"/>
    <w:rsid w:val="00604E37"/>
    <w:rsid w:val="00605B6E"/>
    <w:rsid w:val="006133BD"/>
    <w:rsid w:val="00614F47"/>
    <w:rsid w:val="00615B00"/>
    <w:rsid w:val="00617D23"/>
    <w:rsid w:val="0062264C"/>
    <w:rsid w:val="00632D18"/>
    <w:rsid w:val="00640839"/>
    <w:rsid w:val="00642716"/>
    <w:rsid w:val="0064454E"/>
    <w:rsid w:val="0065005E"/>
    <w:rsid w:val="0066110D"/>
    <w:rsid w:val="00683632"/>
    <w:rsid w:val="00693164"/>
    <w:rsid w:val="006A2B97"/>
    <w:rsid w:val="006A353C"/>
    <w:rsid w:val="006A654F"/>
    <w:rsid w:val="006B0740"/>
    <w:rsid w:val="006B73D9"/>
    <w:rsid w:val="006C5572"/>
    <w:rsid w:val="006D1317"/>
    <w:rsid w:val="006D13DF"/>
    <w:rsid w:val="006D227D"/>
    <w:rsid w:val="006D7F76"/>
    <w:rsid w:val="006E05A8"/>
    <w:rsid w:val="00704399"/>
    <w:rsid w:val="0070552F"/>
    <w:rsid w:val="00707D14"/>
    <w:rsid w:val="00711DCB"/>
    <w:rsid w:val="007151D3"/>
    <w:rsid w:val="00716527"/>
    <w:rsid w:val="00736BD9"/>
    <w:rsid w:val="0075336B"/>
    <w:rsid w:val="00761180"/>
    <w:rsid w:val="00776E03"/>
    <w:rsid w:val="007A6C02"/>
    <w:rsid w:val="007B53CE"/>
    <w:rsid w:val="007D12F0"/>
    <w:rsid w:val="007D1604"/>
    <w:rsid w:val="007D7CC8"/>
    <w:rsid w:val="007E17BC"/>
    <w:rsid w:val="007E6B37"/>
    <w:rsid w:val="00802C04"/>
    <w:rsid w:val="00803C8F"/>
    <w:rsid w:val="00811A03"/>
    <w:rsid w:val="00820408"/>
    <w:rsid w:val="008213F5"/>
    <w:rsid w:val="00821CAB"/>
    <w:rsid w:val="008271E2"/>
    <w:rsid w:val="00841896"/>
    <w:rsid w:val="00845424"/>
    <w:rsid w:val="00850CA8"/>
    <w:rsid w:val="00851D3E"/>
    <w:rsid w:val="00865B34"/>
    <w:rsid w:val="0088225D"/>
    <w:rsid w:val="008972A7"/>
    <w:rsid w:val="008A179C"/>
    <w:rsid w:val="008C62CF"/>
    <w:rsid w:val="008E3BAC"/>
    <w:rsid w:val="008F6570"/>
    <w:rsid w:val="009017A7"/>
    <w:rsid w:val="00902284"/>
    <w:rsid w:val="00905E7A"/>
    <w:rsid w:val="00906E16"/>
    <w:rsid w:val="00912914"/>
    <w:rsid w:val="00927281"/>
    <w:rsid w:val="00933B7C"/>
    <w:rsid w:val="009761D9"/>
    <w:rsid w:val="00992167"/>
    <w:rsid w:val="009E1BF0"/>
    <w:rsid w:val="00A0206A"/>
    <w:rsid w:val="00A06C88"/>
    <w:rsid w:val="00A15DAA"/>
    <w:rsid w:val="00A228BD"/>
    <w:rsid w:val="00A25D30"/>
    <w:rsid w:val="00A44186"/>
    <w:rsid w:val="00A44308"/>
    <w:rsid w:val="00A47889"/>
    <w:rsid w:val="00A87224"/>
    <w:rsid w:val="00A923B6"/>
    <w:rsid w:val="00A95820"/>
    <w:rsid w:val="00AA779D"/>
    <w:rsid w:val="00AC2C82"/>
    <w:rsid w:val="00AF3C2A"/>
    <w:rsid w:val="00AF3C87"/>
    <w:rsid w:val="00B06C13"/>
    <w:rsid w:val="00B13B25"/>
    <w:rsid w:val="00B13C26"/>
    <w:rsid w:val="00B60505"/>
    <w:rsid w:val="00B85527"/>
    <w:rsid w:val="00BB1313"/>
    <w:rsid w:val="00BF0F85"/>
    <w:rsid w:val="00C106DF"/>
    <w:rsid w:val="00C17976"/>
    <w:rsid w:val="00C3458A"/>
    <w:rsid w:val="00C46101"/>
    <w:rsid w:val="00C4753D"/>
    <w:rsid w:val="00C53ADB"/>
    <w:rsid w:val="00C57BEC"/>
    <w:rsid w:val="00C8563E"/>
    <w:rsid w:val="00C87D76"/>
    <w:rsid w:val="00CC09C9"/>
    <w:rsid w:val="00CC167C"/>
    <w:rsid w:val="00CC3C0B"/>
    <w:rsid w:val="00CE1C5B"/>
    <w:rsid w:val="00CF3D11"/>
    <w:rsid w:val="00CF4803"/>
    <w:rsid w:val="00D00741"/>
    <w:rsid w:val="00D026A8"/>
    <w:rsid w:val="00D10477"/>
    <w:rsid w:val="00D243D0"/>
    <w:rsid w:val="00D26582"/>
    <w:rsid w:val="00D27BAB"/>
    <w:rsid w:val="00D310CA"/>
    <w:rsid w:val="00D622CB"/>
    <w:rsid w:val="00D70832"/>
    <w:rsid w:val="00D87079"/>
    <w:rsid w:val="00D9399F"/>
    <w:rsid w:val="00DA1DB2"/>
    <w:rsid w:val="00DB724B"/>
    <w:rsid w:val="00DD173B"/>
    <w:rsid w:val="00DD4C91"/>
    <w:rsid w:val="00DF243E"/>
    <w:rsid w:val="00E1488E"/>
    <w:rsid w:val="00E22E0B"/>
    <w:rsid w:val="00E239EB"/>
    <w:rsid w:val="00E2418A"/>
    <w:rsid w:val="00E3233F"/>
    <w:rsid w:val="00E43E35"/>
    <w:rsid w:val="00E458F8"/>
    <w:rsid w:val="00E51AD7"/>
    <w:rsid w:val="00E5630E"/>
    <w:rsid w:val="00E5669D"/>
    <w:rsid w:val="00E66691"/>
    <w:rsid w:val="00E9136F"/>
    <w:rsid w:val="00E93DC4"/>
    <w:rsid w:val="00E9605F"/>
    <w:rsid w:val="00EC2E96"/>
    <w:rsid w:val="00EC339F"/>
    <w:rsid w:val="00ED1372"/>
    <w:rsid w:val="00ED4074"/>
    <w:rsid w:val="00EF29CD"/>
    <w:rsid w:val="00EF65D7"/>
    <w:rsid w:val="00F01E80"/>
    <w:rsid w:val="00F04C37"/>
    <w:rsid w:val="00F3790C"/>
    <w:rsid w:val="00F43678"/>
    <w:rsid w:val="00F44BE1"/>
    <w:rsid w:val="00F4707C"/>
    <w:rsid w:val="00F732BA"/>
    <w:rsid w:val="00F75A3B"/>
    <w:rsid w:val="00F80B35"/>
    <w:rsid w:val="00F83D52"/>
    <w:rsid w:val="00F859DD"/>
    <w:rsid w:val="00F92C3D"/>
    <w:rsid w:val="00F960E6"/>
    <w:rsid w:val="00FA627B"/>
    <w:rsid w:val="00FC164A"/>
    <w:rsid w:val="00FD7D0F"/>
    <w:rsid w:val="00FE1189"/>
    <w:rsid w:val="00FE1301"/>
    <w:rsid w:val="00FE3D27"/>
    <w:rsid w:val="0C561608"/>
    <w:rsid w:val="2F4DB46A"/>
    <w:rsid w:val="36EB4283"/>
    <w:rsid w:val="3C2D0547"/>
    <w:rsid w:val="412A094F"/>
    <w:rsid w:val="42A3FE92"/>
    <w:rsid w:val="64D3E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1" fillcolor="none [3204]" strokecolor="#00c">
      <v:fill color="none [3204]"/>
      <v:stroke color="#00c"/>
      <o:colormru v:ext="edit" colors="#00c"/>
    </o:shapedefaults>
    <o:shapelayout v:ext="edit">
      <o:idmap v:ext="edit" data="1"/>
    </o:shapelayout>
  </w:shapeDefaults>
  <w:decimalSymbol w:val="."/>
  <w:listSeparator w:val=","/>
  <w14:docId w14:val="4DF89989"/>
  <w15:docId w15:val="{6506F766-0C64-40A3-A654-9F496116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04C37"/>
    <w:pPr>
      <w:spacing w:after="0" w:line="240" w:lineRule="auto"/>
    </w:pPr>
  </w:style>
  <w:style w:type="character" w:customStyle="1" w:styleId="eop">
    <w:name w:val="eop"/>
    <w:basedOn w:val="a0"/>
    <w:rsid w:val="00683632"/>
  </w:style>
  <w:style w:type="character" w:customStyle="1" w:styleId="normaltextrun">
    <w:name w:val="normaltextrun"/>
    <w:basedOn w:val="a0"/>
    <w:rsid w:val="00683632"/>
  </w:style>
  <w:style w:type="paragraph" w:styleId="a4">
    <w:name w:val="header"/>
    <w:basedOn w:val="a"/>
    <w:link w:val="a5"/>
    <w:uiPriority w:val="99"/>
    <w:unhideWhenUsed/>
    <w:rsid w:val="00683632"/>
    <w:pPr>
      <w:tabs>
        <w:tab w:val="center" w:pos="4680"/>
        <w:tab w:val="right" w:pos="9360"/>
      </w:tabs>
      <w:spacing w:after="0" w:line="240" w:lineRule="auto"/>
    </w:pPr>
  </w:style>
  <w:style w:type="character" w:customStyle="1" w:styleId="a5">
    <w:name w:val="页眉 字符"/>
    <w:basedOn w:val="a0"/>
    <w:link w:val="a4"/>
    <w:uiPriority w:val="99"/>
    <w:rsid w:val="00683632"/>
  </w:style>
  <w:style w:type="paragraph" w:styleId="a6">
    <w:name w:val="List Paragraph"/>
    <w:basedOn w:val="a"/>
    <w:uiPriority w:val="34"/>
    <w:qFormat/>
    <w:rsid w:val="00683632"/>
    <w:pPr>
      <w:ind w:left="720"/>
      <w:contextualSpacing/>
    </w:pPr>
  </w:style>
  <w:style w:type="table" w:styleId="a7">
    <w:name w:val="Table Grid"/>
    <w:basedOn w:val="a1"/>
    <w:uiPriority w:val="39"/>
    <w:rsid w:val="0068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716527"/>
    <w:pPr>
      <w:tabs>
        <w:tab w:val="center" w:pos="4680"/>
        <w:tab w:val="right" w:pos="9360"/>
      </w:tabs>
      <w:spacing w:after="0" w:line="240" w:lineRule="auto"/>
    </w:pPr>
  </w:style>
  <w:style w:type="character" w:customStyle="1" w:styleId="a9">
    <w:name w:val="页脚 字符"/>
    <w:basedOn w:val="a0"/>
    <w:link w:val="a8"/>
    <w:uiPriority w:val="99"/>
    <w:rsid w:val="0071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82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4649</Words>
  <Characters>12229</Characters>
  <Application>Microsoft Office Word</Application>
  <DocSecurity>0</DocSecurity>
  <Lines>509</Lines>
  <Paragraphs>432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Xiaodong Wang</cp:lastModifiedBy>
  <cp:revision>9</cp:revision>
  <cp:lastPrinted>2026-02-06T02:19:00Z</cp:lastPrinted>
  <dcterms:created xsi:type="dcterms:W3CDTF">2026-02-06T13:51:00Z</dcterms:created>
  <dcterms:modified xsi:type="dcterms:W3CDTF">2026-04-20T09:58:00Z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ID">
    <vt:lpwstr>{B9A60FF2-F764-AB40-BAAC-F0C19F1FEFAE}</vt:lpwstr>
  </property>
  <property fmtid="{D5CDD505-2E9C-101B-9397-08002B2CF9AE}" pid="3" name="ReminderText">
    <vt:lpwstr>_7EKBBRVF</vt:lpwstr>
  </property>
  <property fmtid="{D5CDD505-2E9C-101B-9397-08002B2CF9AE}" pid="4" name="ViewstateID">
    <vt:lpwstr>ZVOZ0ICK9H</vt:lpwstr>
  </property>
  <property fmtid="{D5CDD505-2E9C-101B-9397-08002B2CF9AE}" pid="5" name="BackupSave">
    <vt:filetime>2026-02-06T13:51:28Z</vt:filetime>
  </property>
  <property fmtid="{D5CDD505-2E9C-101B-9397-08002B2CF9AE}" pid="6" name="backupFolderNumber">
    <vt:i4>1</vt:i4>
  </property>
</Properties>
</file>